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FD7E3" w14:textId="77777777" w:rsidR="00261883" w:rsidRPr="00A16D29" w:rsidRDefault="00261883" w:rsidP="00261883">
      <w:pPr>
        <w:pStyle w:val="a3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ДОГОВОР </w:t>
      </w:r>
    </w:p>
    <w:p w14:paraId="7AEA0597" w14:textId="2572E087" w:rsidR="00261883" w:rsidRPr="00A16D29" w:rsidRDefault="00071EAA" w:rsidP="00261883">
      <w:pPr>
        <w:pStyle w:val="a3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холодного </w:t>
      </w:r>
      <w:r w:rsidR="00261883" w:rsidRPr="00A16D29">
        <w:rPr>
          <w:sz w:val="22"/>
          <w:szCs w:val="22"/>
        </w:rPr>
        <w:t>водоснабжения</w:t>
      </w:r>
      <w:r w:rsidR="00920D95">
        <w:rPr>
          <w:sz w:val="22"/>
          <w:szCs w:val="22"/>
        </w:rPr>
        <w:t xml:space="preserve"> через водоразборную колонку</w:t>
      </w:r>
      <w:r w:rsidR="00261883" w:rsidRPr="00A16D29">
        <w:rPr>
          <w:sz w:val="22"/>
          <w:szCs w:val="22"/>
        </w:rPr>
        <w:t xml:space="preserve"> </w:t>
      </w:r>
    </w:p>
    <w:p w14:paraId="7EE561CB" w14:textId="77777777" w:rsidR="00261883" w:rsidRPr="00A16D29" w:rsidRDefault="00261883" w:rsidP="00261883">
      <w:pPr>
        <w:pStyle w:val="ConsNonformat"/>
        <w:widowControl/>
        <w:tabs>
          <w:tab w:val="left" w:pos="6480"/>
          <w:tab w:val="left" w:pos="9354"/>
        </w:tabs>
        <w:ind w:right="-2"/>
        <w:jc w:val="center"/>
        <w:rPr>
          <w:rFonts w:ascii="Times New Roman" w:hAnsi="Times New Roman"/>
          <w:sz w:val="22"/>
          <w:szCs w:val="22"/>
        </w:rPr>
      </w:pPr>
    </w:p>
    <w:p w14:paraId="56355628" w14:textId="77777777" w:rsidR="00920D95" w:rsidRPr="00BE06A2" w:rsidRDefault="00920D95" w:rsidP="00920D95">
      <w:pPr>
        <w:pStyle w:val="ConsNonformat"/>
        <w:widowControl/>
        <w:tabs>
          <w:tab w:val="left" w:pos="6480"/>
          <w:tab w:val="left" w:pos="9354"/>
        </w:tabs>
        <w:spacing w:line="276" w:lineRule="auto"/>
        <w:ind w:right="-28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E06A2">
        <w:rPr>
          <w:rFonts w:ascii="Times New Roman" w:hAnsi="Times New Roman" w:cs="Times New Roman"/>
          <w:sz w:val="22"/>
          <w:szCs w:val="22"/>
        </w:rPr>
        <w:t xml:space="preserve">г. Соликамск </w:t>
      </w:r>
    </w:p>
    <w:p w14:paraId="573719AB" w14:textId="7D5E2409" w:rsidR="00920D95" w:rsidRPr="00BE06A2" w:rsidRDefault="00920D95" w:rsidP="00920D95">
      <w:pPr>
        <w:pStyle w:val="ConsNonformat"/>
        <w:widowControl/>
        <w:tabs>
          <w:tab w:val="left" w:pos="6480"/>
          <w:tab w:val="left" w:pos="9354"/>
        </w:tabs>
        <w:spacing w:line="276" w:lineRule="auto"/>
        <w:ind w:right="-285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06A2">
        <w:rPr>
          <w:rFonts w:ascii="Times New Roman" w:hAnsi="Times New Roman" w:cs="Times New Roman"/>
          <w:sz w:val="22"/>
          <w:szCs w:val="22"/>
        </w:rPr>
        <w:t xml:space="preserve">Пермский край                                                                                </w:t>
      </w:r>
      <w:proofErr w:type="gramStart"/>
      <w:r w:rsidRPr="00BE06A2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BE06A2">
        <w:rPr>
          <w:rFonts w:ascii="Times New Roman" w:hAnsi="Times New Roman" w:cs="Times New Roman"/>
          <w:sz w:val="22"/>
          <w:szCs w:val="22"/>
        </w:rPr>
        <w:t xml:space="preserve">____» _____________ 2021 года                                              </w:t>
      </w:r>
    </w:p>
    <w:p w14:paraId="148A7A24" w14:textId="77777777" w:rsidR="00920D95" w:rsidRPr="00BE06A2" w:rsidRDefault="00920D95" w:rsidP="00920D95">
      <w:pPr>
        <w:pStyle w:val="ConsNonformat"/>
        <w:widowControl/>
        <w:tabs>
          <w:tab w:val="left" w:pos="-180"/>
          <w:tab w:val="left" w:pos="6660"/>
          <w:tab w:val="left" w:pos="9180"/>
          <w:tab w:val="left" w:pos="9540"/>
        </w:tabs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</w:p>
    <w:p w14:paraId="1F7C79EB" w14:textId="77777777" w:rsidR="00920D95" w:rsidRPr="00BE06A2" w:rsidRDefault="00920D95" w:rsidP="00920D95">
      <w:pPr>
        <w:pStyle w:val="ConsNonformat"/>
        <w:widowControl/>
        <w:tabs>
          <w:tab w:val="left" w:pos="-180"/>
          <w:tab w:val="left" w:pos="6660"/>
          <w:tab w:val="left" w:pos="9180"/>
          <w:tab w:val="left" w:pos="9540"/>
        </w:tabs>
        <w:spacing w:line="276" w:lineRule="auto"/>
        <w:ind w:right="-144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06A2">
        <w:rPr>
          <w:rFonts w:ascii="Times New Roman" w:hAnsi="Times New Roman" w:cs="Times New Roman"/>
          <w:sz w:val="22"/>
          <w:szCs w:val="22"/>
        </w:rPr>
        <w:t xml:space="preserve">   Общество с ограниченной ответственностью «Водоканал»», именуемое в дальнейшем «Ресурсоснабжающая организация», в лице генерального директора Мингазеева Игоря Гаптулловича, действующего на основании Устава</w:t>
      </w:r>
      <w:r w:rsidRPr="00BE06A2">
        <w:rPr>
          <w:rFonts w:ascii="Times New Roman" w:hAnsi="Times New Roman" w:cs="Times New Roman"/>
          <w:b/>
          <w:i/>
          <w:sz w:val="22"/>
          <w:szCs w:val="22"/>
        </w:rPr>
        <w:t xml:space="preserve">, </w:t>
      </w:r>
      <w:r w:rsidRPr="00BE06A2">
        <w:rPr>
          <w:rFonts w:ascii="Times New Roman" w:hAnsi="Times New Roman" w:cs="Times New Roman"/>
          <w:sz w:val="22"/>
          <w:szCs w:val="22"/>
        </w:rPr>
        <w:t>с одной стороны, и собственник жилого помещения гражданин Российской Федерации ____________________________________________</w:t>
      </w:r>
      <w:r w:rsidRPr="00BE06A2">
        <w:rPr>
          <w:rFonts w:ascii="Times New Roman" w:hAnsi="Times New Roman" w:cs="Times New Roman"/>
          <w:sz w:val="22"/>
          <w:szCs w:val="22"/>
          <w:u w:val="single"/>
        </w:rPr>
        <w:t>,</w:t>
      </w:r>
      <w:r w:rsidRPr="00BE06A2">
        <w:rPr>
          <w:rFonts w:ascii="Times New Roman" w:hAnsi="Times New Roman" w:cs="Times New Roman"/>
          <w:sz w:val="22"/>
          <w:szCs w:val="22"/>
        </w:rPr>
        <w:t xml:space="preserve"> дата рождения _____________, место рождения _________________________________________________, паспортные данные: _________</w:t>
      </w:r>
      <w:r w:rsidRPr="00BE06A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E06A2">
        <w:rPr>
          <w:rFonts w:ascii="Times New Roman" w:hAnsi="Times New Roman" w:cs="Times New Roman"/>
          <w:bCs/>
          <w:sz w:val="22"/>
          <w:szCs w:val="22"/>
        </w:rPr>
        <w:t>№</w:t>
      </w:r>
      <w:r w:rsidRPr="00BE06A2">
        <w:rPr>
          <w:rFonts w:ascii="Times New Roman" w:hAnsi="Times New Roman" w:cs="Times New Roman"/>
          <w:b/>
          <w:sz w:val="22"/>
          <w:szCs w:val="22"/>
        </w:rPr>
        <w:t xml:space="preserve"> ___________</w:t>
      </w:r>
      <w:r w:rsidRPr="00BE06A2">
        <w:rPr>
          <w:rFonts w:ascii="Times New Roman" w:hAnsi="Times New Roman" w:cs="Times New Roman"/>
          <w:sz w:val="22"/>
          <w:szCs w:val="22"/>
        </w:rPr>
        <w:t xml:space="preserve">, выдан ___________________________________________, дата выдачи _______________, адрес регистрации: _______________________________________________, контактный телефон: </w:t>
      </w:r>
      <w:r w:rsidRPr="00BE06A2">
        <w:rPr>
          <w:rFonts w:ascii="Times New Roman" w:hAnsi="Times New Roman" w:cs="Times New Roman"/>
          <w:b/>
          <w:sz w:val="22"/>
          <w:szCs w:val="22"/>
        </w:rPr>
        <w:t>___________________,</w:t>
      </w:r>
      <w:r w:rsidRPr="00BE06A2">
        <w:rPr>
          <w:rFonts w:ascii="Times New Roman" w:hAnsi="Times New Roman" w:cs="Times New Roman"/>
          <w:sz w:val="22"/>
          <w:szCs w:val="22"/>
        </w:rPr>
        <w:t xml:space="preserve"> адрес электронной почты (при наличии) _________________, именуемый в дальнейшем «Потребитель», с другой стороны, совместно именуемые в дальнейшем «Стороны» заключили настоящий договор о нижеследующем: </w:t>
      </w:r>
    </w:p>
    <w:p w14:paraId="5E9AD922" w14:textId="77777777" w:rsidR="00261883" w:rsidRDefault="00261883" w:rsidP="00261883">
      <w:pPr>
        <w:pStyle w:val="ConsNonformat"/>
        <w:widowControl/>
        <w:tabs>
          <w:tab w:val="left" w:pos="540"/>
          <w:tab w:val="left" w:pos="6480"/>
          <w:tab w:val="left" w:pos="9354"/>
        </w:tabs>
        <w:ind w:right="-2"/>
        <w:rPr>
          <w:rFonts w:ascii="Times New Roman" w:hAnsi="Times New Roman"/>
          <w:b/>
          <w:sz w:val="22"/>
          <w:szCs w:val="22"/>
        </w:rPr>
      </w:pPr>
    </w:p>
    <w:p w14:paraId="7588D75F" w14:textId="2B6703CE" w:rsidR="00261883" w:rsidRDefault="00920D95" w:rsidP="00261883">
      <w:pPr>
        <w:pStyle w:val="ConsPlusNormal"/>
        <w:numPr>
          <w:ilvl w:val="0"/>
          <w:numId w:val="1"/>
        </w:numPr>
        <w:ind w:left="0" w:right="-2"/>
        <w:jc w:val="center"/>
        <w:rPr>
          <w:b/>
        </w:rPr>
      </w:pPr>
      <w:r>
        <w:rPr>
          <w:b/>
        </w:rPr>
        <w:t>Предмет договора</w:t>
      </w:r>
    </w:p>
    <w:p w14:paraId="32514FB4" w14:textId="61C22925" w:rsidR="00920D95" w:rsidRDefault="00920D95" w:rsidP="00920D95">
      <w:pPr>
        <w:pStyle w:val="HTML"/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20D95">
        <w:rPr>
          <w:rFonts w:ascii="Times New Roman" w:hAnsi="Times New Roman" w:cs="Times New Roman"/>
          <w:bCs/>
          <w:sz w:val="22"/>
          <w:szCs w:val="22"/>
        </w:rPr>
        <w:t xml:space="preserve">1. </w:t>
      </w:r>
      <w:r w:rsidRPr="00920D95">
        <w:rPr>
          <w:rFonts w:ascii="Times New Roman" w:hAnsi="Times New Roman" w:cs="Times New Roman"/>
          <w:color w:val="000000"/>
          <w:sz w:val="22"/>
          <w:szCs w:val="22"/>
        </w:rPr>
        <w:t>По настоящему договору ресурсоснабжающая организация обязуется предоставлять   потребителю   коммунальную   услугу по холодному водоснабжению через водоразборную колонку (далее – услуги), а Потребитель обязуется вносить  ресурсоснабжающей организации плату за коммунальную услугу в сроки и   в  порядке,  установленные  законодательством  Российской  Федерации  и настоящим  договором,  а  также  соблюдать иные требования, предусмотренные законодательством Российской Федерации и настоящим договором.</w:t>
      </w:r>
    </w:p>
    <w:p w14:paraId="2DD37729" w14:textId="77777777" w:rsidR="00E64D85" w:rsidRPr="00E64D85" w:rsidRDefault="00E64D85" w:rsidP="00E64D85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E64D85">
        <w:rPr>
          <w:rFonts w:ascii="Times New Roman" w:hAnsi="Times New Roman" w:cs="Times New Roman"/>
          <w:color w:val="000000"/>
        </w:rPr>
        <w:t xml:space="preserve">2. Адрес жилого </w:t>
      </w:r>
      <w:proofErr w:type="gramStart"/>
      <w:r w:rsidRPr="00E64D85">
        <w:rPr>
          <w:rFonts w:ascii="Times New Roman" w:hAnsi="Times New Roman" w:cs="Times New Roman"/>
          <w:color w:val="000000"/>
        </w:rPr>
        <w:t xml:space="preserve">помещения: </w:t>
      </w:r>
      <w:r w:rsidRPr="00E64D85">
        <w:rPr>
          <w:rFonts w:ascii="Times New Roman" w:hAnsi="Times New Roman" w:cs="Times New Roman"/>
          <w:color w:val="000000"/>
          <w:u w:val="single"/>
        </w:rPr>
        <w:t xml:space="preserve">  </w:t>
      </w:r>
      <w:proofErr w:type="gramEnd"/>
      <w:r w:rsidRPr="00E64D85">
        <w:rPr>
          <w:rFonts w:ascii="Times New Roman" w:hAnsi="Times New Roman" w:cs="Times New Roman"/>
          <w:color w:val="000000"/>
          <w:u w:val="single"/>
        </w:rPr>
        <w:t xml:space="preserve">                                                                                                                   </w:t>
      </w:r>
      <w:r w:rsidRPr="00E64D85">
        <w:rPr>
          <w:rFonts w:ascii="Times New Roman" w:hAnsi="Times New Roman" w:cs="Times New Roman"/>
          <w:color w:val="000000"/>
        </w:rPr>
        <w:t xml:space="preserve">, </w:t>
      </w:r>
    </w:p>
    <w:p w14:paraId="248F2C53" w14:textId="18DCDD38" w:rsidR="00E64D85" w:rsidRDefault="00E64D85" w:rsidP="00E64D85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E64D85">
        <w:rPr>
          <w:rFonts w:ascii="Times New Roman" w:hAnsi="Times New Roman" w:cs="Times New Roman"/>
          <w:color w:val="000000"/>
        </w:rPr>
        <w:t>3. Дата начала предоставления коммунальной услуги "__" ________ 20__ г.</w:t>
      </w:r>
    </w:p>
    <w:p w14:paraId="6C1F6F47" w14:textId="77777777" w:rsidR="00E64D85" w:rsidRPr="00E64D85" w:rsidRDefault="00E64D85" w:rsidP="00E64D85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5023689E" w14:textId="77777777" w:rsidR="00920D95" w:rsidRPr="00BE06A2" w:rsidRDefault="00920D95" w:rsidP="00920D95">
      <w:pPr>
        <w:pStyle w:val="ConsNonformat"/>
        <w:widowControl/>
        <w:tabs>
          <w:tab w:val="left" w:pos="6480"/>
          <w:tab w:val="left" w:pos="9354"/>
        </w:tabs>
        <w:spacing w:line="276" w:lineRule="auto"/>
        <w:ind w:right="-28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E06A2">
        <w:rPr>
          <w:rFonts w:ascii="Times New Roman" w:hAnsi="Times New Roman" w:cs="Times New Roman"/>
          <w:b/>
          <w:sz w:val="22"/>
          <w:szCs w:val="22"/>
        </w:rPr>
        <w:t>2. Общие положения</w:t>
      </w:r>
    </w:p>
    <w:p w14:paraId="79716843" w14:textId="536F4827" w:rsidR="00920D95" w:rsidRPr="00920D95" w:rsidRDefault="00E64D85" w:rsidP="00920D95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920D95" w:rsidRPr="00920D95">
        <w:rPr>
          <w:rFonts w:ascii="Times New Roman" w:hAnsi="Times New Roman" w:cs="Times New Roman"/>
          <w:color w:val="000000"/>
        </w:rPr>
        <w:t xml:space="preserve">. Параметры жилого помещения потребителя: </w:t>
      </w:r>
    </w:p>
    <w:p w14:paraId="0EB9BDA4" w14:textId="77777777" w:rsidR="00920D95" w:rsidRPr="00920D95" w:rsidRDefault="00920D95" w:rsidP="00920D95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920D95">
        <w:rPr>
          <w:rFonts w:ascii="Times New Roman" w:hAnsi="Times New Roman" w:cs="Times New Roman"/>
          <w:color w:val="000000"/>
        </w:rPr>
        <w:t xml:space="preserve">Площадь жилого </w:t>
      </w:r>
      <w:proofErr w:type="gramStart"/>
      <w:r w:rsidRPr="00920D95">
        <w:rPr>
          <w:rFonts w:ascii="Times New Roman" w:hAnsi="Times New Roman" w:cs="Times New Roman"/>
          <w:color w:val="000000"/>
        </w:rPr>
        <w:t>помещения  _</w:t>
      </w:r>
      <w:proofErr w:type="gramEnd"/>
      <w:r w:rsidRPr="00920D95">
        <w:rPr>
          <w:rFonts w:ascii="Times New Roman" w:hAnsi="Times New Roman" w:cs="Times New Roman"/>
          <w:color w:val="000000"/>
        </w:rPr>
        <w:t>____ м</w:t>
      </w:r>
      <w:r w:rsidRPr="00920D95">
        <w:rPr>
          <w:rStyle w:val="sup"/>
          <w:rFonts w:ascii="Times New Roman" w:hAnsi="Times New Roman" w:cs="Times New Roman"/>
          <w:color w:val="000000"/>
          <w:vertAlign w:val="superscript"/>
        </w:rPr>
        <w:t>2</w:t>
      </w:r>
      <w:r w:rsidRPr="00920D95">
        <w:rPr>
          <w:rFonts w:ascii="Times New Roman" w:hAnsi="Times New Roman" w:cs="Times New Roman"/>
          <w:color w:val="000000"/>
        </w:rPr>
        <w:t>,</w:t>
      </w:r>
    </w:p>
    <w:p w14:paraId="06ACF441" w14:textId="77777777" w:rsidR="00920D95" w:rsidRPr="00920D95" w:rsidRDefault="00920D95" w:rsidP="00920D95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920D95">
        <w:rPr>
          <w:rFonts w:ascii="Times New Roman" w:hAnsi="Times New Roman" w:cs="Times New Roman"/>
          <w:color w:val="000000"/>
        </w:rPr>
        <w:t>Количество постоянно проживающих ____ человек, количество собственников ______ человек,</w:t>
      </w:r>
    </w:p>
    <w:p w14:paraId="74A7C3FD" w14:textId="4B09723D" w:rsidR="00920D95" w:rsidRDefault="00920D95" w:rsidP="00920D95">
      <w:pPr>
        <w:shd w:val="clear" w:color="auto" w:fill="FFFFFF"/>
        <w:spacing w:after="0" w:line="276" w:lineRule="auto"/>
        <w:ind w:firstLine="540"/>
        <w:jc w:val="both"/>
        <w:rPr>
          <w:rStyle w:val="sup"/>
          <w:rFonts w:ascii="Times New Roman" w:hAnsi="Times New Roman" w:cs="Times New Roman"/>
          <w:color w:val="000000"/>
        </w:rPr>
      </w:pPr>
      <w:r w:rsidRPr="00920D95">
        <w:rPr>
          <w:rFonts w:ascii="Times New Roman" w:hAnsi="Times New Roman" w:cs="Times New Roman"/>
          <w:color w:val="000000"/>
        </w:rPr>
        <w:t>Площадь земельного участка, не занятого жилым домом</w:t>
      </w:r>
      <w:r w:rsidR="00E64D85">
        <w:rPr>
          <w:rFonts w:ascii="Times New Roman" w:hAnsi="Times New Roman" w:cs="Times New Roman"/>
          <w:color w:val="000000"/>
        </w:rPr>
        <w:t xml:space="preserve">, </w:t>
      </w:r>
      <w:r w:rsidRPr="00920D95">
        <w:rPr>
          <w:rFonts w:ascii="Times New Roman" w:hAnsi="Times New Roman" w:cs="Times New Roman"/>
          <w:color w:val="000000"/>
        </w:rPr>
        <w:t>надворными постройками</w:t>
      </w:r>
      <w:r w:rsidR="00E64D85">
        <w:rPr>
          <w:rFonts w:ascii="Times New Roman" w:hAnsi="Times New Roman" w:cs="Times New Roman"/>
          <w:color w:val="000000"/>
        </w:rPr>
        <w:t xml:space="preserve"> </w:t>
      </w:r>
      <w:r w:rsidRPr="00920D95">
        <w:rPr>
          <w:rFonts w:ascii="Times New Roman" w:hAnsi="Times New Roman" w:cs="Times New Roman"/>
          <w:color w:val="000000"/>
        </w:rPr>
        <w:t>_____ м</w:t>
      </w:r>
      <w:r w:rsidRPr="00920D95">
        <w:rPr>
          <w:rStyle w:val="sup"/>
          <w:rFonts w:ascii="Times New Roman" w:hAnsi="Times New Roman" w:cs="Times New Roman"/>
          <w:color w:val="000000"/>
          <w:vertAlign w:val="superscript"/>
        </w:rPr>
        <w:t>2</w:t>
      </w:r>
      <w:r w:rsidRPr="00920D95">
        <w:rPr>
          <w:rStyle w:val="sup"/>
          <w:rFonts w:ascii="Times New Roman" w:hAnsi="Times New Roman" w:cs="Times New Roman"/>
          <w:color w:val="000000"/>
        </w:rPr>
        <w:t>.</w:t>
      </w:r>
    </w:p>
    <w:p w14:paraId="4470660D" w14:textId="5764C120" w:rsidR="00E64D85" w:rsidRDefault="00E64D85" w:rsidP="00920D95">
      <w:pPr>
        <w:shd w:val="clear" w:color="auto" w:fill="FFFFFF"/>
        <w:spacing w:after="0" w:line="276" w:lineRule="auto"/>
        <w:ind w:firstLine="540"/>
        <w:jc w:val="both"/>
        <w:rPr>
          <w:rStyle w:val="sup"/>
          <w:rFonts w:ascii="Times New Roman" w:hAnsi="Times New Roman" w:cs="Times New Roman"/>
          <w:color w:val="000000"/>
          <w:u w:val="single"/>
        </w:rPr>
      </w:pPr>
      <w:r>
        <w:rPr>
          <w:rStyle w:val="sup"/>
          <w:rFonts w:ascii="Times New Roman" w:hAnsi="Times New Roman" w:cs="Times New Roman"/>
          <w:color w:val="000000"/>
        </w:rPr>
        <w:t xml:space="preserve">Виды и количество сельскохозяйственных животных и птиц (при </w:t>
      </w:r>
      <w:proofErr w:type="gramStart"/>
      <w:r>
        <w:rPr>
          <w:rStyle w:val="sup"/>
          <w:rFonts w:ascii="Times New Roman" w:hAnsi="Times New Roman" w:cs="Times New Roman"/>
          <w:color w:val="000000"/>
        </w:rPr>
        <w:t xml:space="preserve">наличии) </w:t>
      </w:r>
      <w:r>
        <w:rPr>
          <w:rStyle w:val="sup"/>
          <w:rFonts w:ascii="Times New Roman" w:hAnsi="Times New Roman" w:cs="Times New Roman"/>
          <w:color w:val="000000"/>
          <w:u w:val="single"/>
        </w:rPr>
        <w:t xml:space="preserve">  </w:t>
      </w:r>
      <w:proofErr w:type="gramEnd"/>
      <w:r>
        <w:rPr>
          <w:rStyle w:val="sup"/>
          <w:rFonts w:ascii="Times New Roman" w:hAnsi="Times New Roman" w:cs="Times New Roman"/>
          <w:color w:val="000000"/>
          <w:u w:val="single"/>
        </w:rPr>
        <w:t xml:space="preserve">                              .</w:t>
      </w:r>
    </w:p>
    <w:p w14:paraId="0276C005" w14:textId="069C2579" w:rsidR="00032618" w:rsidRDefault="00E64D85" w:rsidP="00032618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При исполнении настоящего договора Стороны руководствуются </w:t>
      </w:r>
      <w:r w:rsidR="00032618">
        <w:rPr>
          <w:rFonts w:ascii="Times New Roman" w:hAnsi="Times New Roman" w:cs="Times New Roman"/>
          <w:color w:val="000000"/>
        </w:rPr>
        <w:t xml:space="preserve">Гражданским Кодексом Российской Федерации, Федеральными законами РФ, Указами Президента РФ, Постановлениями Правительства РФ (в том числе «Правила предоставления коммунальных услуг собственникам и пользователям помещений в многоквартирных домах и жилых домов», утвержденные постановлением Правительства Российской Федерации от 06.05.2011 №354 (далее – правила), решениями органов исполнительной власти Российской Федерации и субъектов Российской Федерации в области регулирования тарифов и иными нормативно правовыми актами, регулирующими отношения по энергосбережению. </w:t>
      </w:r>
    </w:p>
    <w:p w14:paraId="1C7CBAA1" w14:textId="77777777" w:rsidR="00032618" w:rsidRPr="00032618" w:rsidRDefault="00032618" w:rsidP="00032618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032618">
        <w:rPr>
          <w:rFonts w:ascii="Times New Roman" w:hAnsi="Times New Roman" w:cs="Times New Roman"/>
          <w:color w:val="000000"/>
        </w:rPr>
        <w:t>6. Доставка платежных документов на оплату коммунальных услуг и уведомлений, предусмотренных </w:t>
      </w:r>
      <w:hyperlink r:id="rId8" w:anchor="dst100031" w:history="1">
        <w:r w:rsidRPr="00032618">
          <w:rPr>
            <w:rStyle w:val="ae"/>
            <w:rFonts w:ascii="Times New Roman" w:hAnsi="Times New Roman" w:cs="Times New Roman"/>
            <w:color w:val="666699"/>
          </w:rPr>
          <w:t>Правилами</w:t>
        </w:r>
      </w:hyperlink>
      <w:r w:rsidRPr="00032618">
        <w:rPr>
          <w:rFonts w:ascii="Times New Roman" w:hAnsi="Times New Roman" w:cs="Times New Roman"/>
          <w:color w:val="000000"/>
        </w:rPr>
        <w:t xml:space="preserve"> 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 осуществляется </w:t>
      </w:r>
      <w:bookmarkStart w:id="0" w:name="dst741"/>
      <w:bookmarkEnd w:id="0"/>
      <w:r w:rsidRPr="00032618">
        <w:rPr>
          <w:rFonts w:ascii="Times New Roman" w:hAnsi="Times New Roman" w:cs="Times New Roman"/>
          <w:color w:val="000000"/>
        </w:rPr>
        <w:t>по почтовому адресу жилого помещения потребителя, в отношении которого заключается настоящий договор.</w:t>
      </w:r>
      <w:bookmarkStart w:id="1" w:name="dst746"/>
      <w:bookmarkStart w:id="2" w:name="dst749"/>
      <w:bookmarkEnd w:id="1"/>
      <w:bookmarkEnd w:id="2"/>
    </w:p>
    <w:p w14:paraId="781060CA" w14:textId="77777777" w:rsidR="00032618" w:rsidRPr="00032618" w:rsidRDefault="00032618" w:rsidP="00032618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bookmarkStart w:id="3" w:name="dst750"/>
      <w:bookmarkEnd w:id="3"/>
      <w:r w:rsidRPr="00032618">
        <w:rPr>
          <w:rFonts w:ascii="Times New Roman" w:hAnsi="Times New Roman" w:cs="Times New Roman"/>
          <w:color w:val="000000"/>
        </w:rPr>
        <w:lastRenderedPageBreak/>
        <w:t>7. Расчетным периодом для оплаты коммунальных услуг является 1 календарный месяц (далее - расчетный период).</w:t>
      </w:r>
    </w:p>
    <w:p w14:paraId="30C27640" w14:textId="2F756EC6" w:rsidR="00261883" w:rsidRPr="00032618" w:rsidRDefault="00032618" w:rsidP="00032618">
      <w:pPr>
        <w:pStyle w:val="2"/>
        <w:spacing w:line="276" w:lineRule="auto"/>
        <w:ind w:left="0" w:right="-285" w:firstLine="567"/>
        <w:rPr>
          <w:b/>
          <w:sz w:val="22"/>
          <w:szCs w:val="22"/>
        </w:rPr>
      </w:pPr>
      <w:r w:rsidRPr="00BE06A2">
        <w:rPr>
          <w:b/>
          <w:sz w:val="22"/>
          <w:szCs w:val="22"/>
        </w:rPr>
        <w:t xml:space="preserve">     </w:t>
      </w:r>
    </w:p>
    <w:p w14:paraId="2F3F38D6" w14:textId="77777777" w:rsidR="00261883" w:rsidRPr="00A16D29" w:rsidRDefault="00261883" w:rsidP="00261883">
      <w:pPr>
        <w:pStyle w:val="ConsNonformat"/>
        <w:widowControl/>
        <w:tabs>
          <w:tab w:val="left" w:pos="540"/>
          <w:tab w:val="left" w:pos="6480"/>
          <w:tab w:val="left" w:pos="9354"/>
        </w:tabs>
        <w:ind w:right="-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Pr="00A16D29">
        <w:rPr>
          <w:rFonts w:ascii="Times New Roman" w:hAnsi="Times New Roman"/>
          <w:b/>
          <w:sz w:val="22"/>
          <w:szCs w:val="22"/>
        </w:rPr>
        <w:t>. Права и обязанности сторон</w:t>
      </w:r>
    </w:p>
    <w:p w14:paraId="7A6CBE54" w14:textId="77777777" w:rsidR="00032618" w:rsidRP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032618">
        <w:rPr>
          <w:rFonts w:ascii="Times New Roman" w:hAnsi="Times New Roman" w:cs="Times New Roman"/>
          <w:color w:val="000000"/>
        </w:rPr>
        <w:t>8. Ресурсоснабжающая организация обязана:</w:t>
      </w:r>
    </w:p>
    <w:p w14:paraId="38CE9740" w14:textId="3EEB32DB" w:rsidR="00032618" w:rsidRP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4" w:name="dst753"/>
      <w:bookmarkEnd w:id="4"/>
      <w:r w:rsidRPr="00032618">
        <w:rPr>
          <w:rFonts w:ascii="Times New Roman" w:hAnsi="Times New Roman" w:cs="Times New Roman"/>
          <w:color w:val="000000"/>
        </w:rPr>
        <w:t>а) осуществлять предоставление коммунальных услуг потребителю</w:t>
      </w:r>
      <w:r>
        <w:rPr>
          <w:rFonts w:ascii="Times New Roman" w:hAnsi="Times New Roman" w:cs="Times New Roman"/>
          <w:color w:val="000000"/>
        </w:rPr>
        <w:t xml:space="preserve"> через водоразборную колонку</w:t>
      </w:r>
      <w:r w:rsidRPr="00032618">
        <w:rPr>
          <w:rFonts w:ascii="Times New Roman" w:hAnsi="Times New Roman" w:cs="Times New Roman"/>
          <w:color w:val="000000"/>
        </w:rPr>
        <w:t xml:space="preserve">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688D3A1B" w14:textId="77777777" w:rsidR="00032618" w:rsidRP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5" w:name="dst754"/>
      <w:bookmarkEnd w:id="5"/>
      <w:r w:rsidRPr="00032618">
        <w:rPr>
          <w:rFonts w:ascii="Times New Roman" w:hAnsi="Times New Roman" w:cs="Times New Roman"/>
          <w:color w:val="000000"/>
        </w:rPr>
        <w:t>б) производить расчет размера платы за коммунальную услугу и его изменения в случаях и порядке, которые предусмотрены </w:t>
      </w:r>
      <w:hyperlink r:id="rId9" w:anchor="dst100031" w:history="1">
        <w:r w:rsidRPr="00FA0561">
          <w:rPr>
            <w:rStyle w:val="ae"/>
            <w:rFonts w:ascii="Times New Roman" w:hAnsi="Times New Roman" w:cs="Times New Roman"/>
            <w:color w:val="auto"/>
            <w:u w:val="none"/>
          </w:rPr>
          <w:t>Правилами</w:t>
        </w:r>
      </w:hyperlink>
      <w:r w:rsidRPr="00032618">
        <w:rPr>
          <w:rFonts w:ascii="Times New Roman" w:hAnsi="Times New Roman" w:cs="Times New Roman"/>
          <w:color w:val="000000"/>
        </w:rPr>
        <w:t> предоставления коммунальных услуг;</w:t>
      </w:r>
    </w:p>
    <w:p w14:paraId="0CFAFF12" w14:textId="4170FC38" w:rsidR="00032618" w:rsidRP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6" w:name="dst101564"/>
      <w:bookmarkStart w:id="7" w:name="dst755"/>
      <w:bookmarkEnd w:id="6"/>
      <w:bookmarkEnd w:id="7"/>
      <w:r w:rsidRPr="00032618">
        <w:rPr>
          <w:rFonts w:ascii="Times New Roman" w:hAnsi="Times New Roman" w:cs="Times New Roman"/>
          <w:color w:val="000000"/>
        </w:rPr>
        <w:t>в) принимать от потребителя показания индивидуальных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24-го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</w:t>
      </w:r>
      <w:r>
        <w:rPr>
          <w:rFonts w:ascii="Times New Roman" w:hAnsi="Times New Roman" w:cs="Times New Roman"/>
          <w:color w:val="000000"/>
        </w:rPr>
        <w:t xml:space="preserve"> при наличии водоразборной колонки в собственности потребителя.</w:t>
      </w:r>
    </w:p>
    <w:p w14:paraId="1418002D" w14:textId="77777777" w:rsidR="00032618" w:rsidRP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8" w:name="dst756"/>
      <w:bookmarkEnd w:id="8"/>
      <w:r w:rsidRPr="00032618">
        <w:rPr>
          <w:rFonts w:ascii="Times New Roman" w:hAnsi="Times New Roman" w:cs="Times New Roman"/>
          <w:color w:val="000000"/>
        </w:rPr>
        <w:t xml:space="preserve">г) принимать в порядке и сроки, которые </w:t>
      </w:r>
      <w:r w:rsidRPr="00FA0561">
        <w:rPr>
          <w:rFonts w:ascii="Times New Roman" w:hAnsi="Times New Roman" w:cs="Times New Roman"/>
        </w:rPr>
        <w:t>установлены </w:t>
      </w:r>
      <w:hyperlink r:id="rId10" w:anchor="dst100031" w:history="1">
        <w:r w:rsidRPr="00FA0561">
          <w:rPr>
            <w:rStyle w:val="ae"/>
            <w:rFonts w:ascii="Times New Roman" w:hAnsi="Times New Roman" w:cs="Times New Roman"/>
            <w:color w:val="auto"/>
            <w:u w:val="none"/>
          </w:rPr>
          <w:t>Правилами</w:t>
        </w:r>
      </w:hyperlink>
      <w:r w:rsidRPr="00032618">
        <w:rPr>
          <w:rFonts w:ascii="Times New Roman" w:hAnsi="Times New Roman" w:cs="Times New Roman"/>
          <w:color w:val="000000"/>
        </w:rPr>
        <w:t> 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14:paraId="77CB7F62" w14:textId="5D0415A1" w:rsidR="00032618" w:rsidRP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9" w:name="dst757"/>
      <w:bookmarkEnd w:id="9"/>
      <w:r w:rsidRPr="00032618">
        <w:rPr>
          <w:rFonts w:ascii="Times New Roman" w:hAnsi="Times New Roman" w:cs="Times New Roman"/>
          <w:color w:val="000000"/>
        </w:rPr>
        <w:t>д) обеспечить доставку потребителю платежных документов на оплату коммунальных услуг способом, определенным в</w:t>
      </w:r>
      <w:r>
        <w:rPr>
          <w:rFonts w:ascii="Times New Roman" w:hAnsi="Times New Roman" w:cs="Times New Roman"/>
          <w:color w:val="000000"/>
        </w:rPr>
        <w:t xml:space="preserve"> пункте 6</w:t>
      </w:r>
      <w:r w:rsidRPr="00032618">
        <w:rPr>
          <w:rFonts w:ascii="Times New Roman" w:hAnsi="Times New Roman" w:cs="Times New Roman"/>
          <w:color w:val="000000"/>
        </w:rPr>
        <w:t> настоящего договора;</w:t>
      </w:r>
    </w:p>
    <w:p w14:paraId="54E2C5EA" w14:textId="77777777" w:rsidR="00032618" w:rsidRP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10" w:name="dst758"/>
      <w:bookmarkEnd w:id="10"/>
      <w:r w:rsidRPr="00032618">
        <w:rPr>
          <w:rFonts w:ascii="Times New Roman" w:hAnsi="Times New Roman" w:cs="Times New Roman"/>
          <w:color w:val="000000"/>
        </w:rPr>
        <w:t>е) нести иные обязанности, предусмотренные законодательством Российской Федерации.</w:t>
      </w:r>
    </w:p>
    <w:p w14:paraId="1ACF90D4" w14:textId="77777777" w:rsidR="00032618" w:rsidRP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11" w:name="dst759"/>
      <w:bookmarkEnd w:id="11"/>
      <w:r w:rsidRPr="00032618">
        <w:rPr>
          <w:rFonts w:ascii="Times New Roman" w:hAnsi="Times New Roman" w:cs="Times New Roman"/>
          <w:color w:val="000000"/>
        </w:rPr>
        <w:t>9. Ресурсоснабжающая организация имеет право:</w:t>
      </w:r>
    </w:p>
    <w:p w14:paraId="27F3E14B" w14:textId="77777777" w:rsidR="00032618" w:rsidRP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12" w:name="dst760"/>
      <w:bookmarkEnd w:id="12"/>
      <w:r w:rsidRPr="00032618">
        <w:rPr>
          <w:rFonts w:ascii="Times New Roman" w:hAnsi="Times New Roman" w:cs="Times New Roman"/>
          <w:color w:val="000000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14:paraId="5216D0A3" w14:textId="39BF77E2" w:rsidR="00032618" w:rsidRP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13" w:name="dst761"/>
      <w:bookmarkEnd w:id="13"/>
      <w:r w:rsidRPr="00032618">
        <w:rPr>
          <w:rFonts w:ascii="Times New Roman" w:hAnsi="Times New Roman" w:cs="Times New Roman"/>
          <w:color w:val="000000"/>
        </w:rPr>
        <w:t>б) устанавливать количество потребителей, проживающих (в том числе временно) в жилом помещении потребителя</w:t>
      </w:r>
      <w:r>
        <w:rPr>
          <w:rFonts w:ascii="Times New Roman" w:hAnsi="Times New Roman" w:cs="Times New Roman"/>
          <w:color w:val="000000"/>
        </w:rPr>
        <w:t xml:space="preserve"> </w:t>
      </w:r>
      <w:r w:rsidRPr="00032618">
        <w:rPr>
          <w:rFonts w:ascii="Times New Roman" w:hAnsi="Times New Roman" w:cs="Times New Roman"/>
          <w:color w:val="000000"/>
        </w:rPr>
        <w:t>и составлять акт об установлении количества граждан, временно проживающих в жилом помещении, в порядке, предусмотренном </w:t>
      </w:r>
      <w:hyperlink r:id="rId11" w:anchor="dst101262" w:history="1">
        <w:r w:rsidRPr="00FA0561">
          <w:rPr>
            <w:rStyle w:val="ae"/>
            <w:rFonts w:ascii="Times New Roman" w:hAnsi="Times New Roman" w:cs="Times New Roman"/>
            <w:color w:val="auto"/>
            <w:u w:val="none"/>
          </w:rPr>
          <w:t>пунктом 56(1)</w:t>
        </w:r>
      </w:hyperlink>
      <w:r w:rsidRPr="00032618">
        <w:rPr>
          <w:rFonts w:ascii="Times New Roman" w:hAnsi="Times New Roman" w:cs="Times New Roman"/>
          <w:color w:val="000000"/>
        </w:rPr>
        <w:t> Правил предоставления коммунальных услуг;</w:t>
      </w:r>
    </w:p>
    <w:p w14:paraId="504EE79D" w14:textId="77777777" w:rsidR="00032618" w:rsidRP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14" w:name="dst762"/>
      <w:bookmarkEnd w:id="14"/>
      <w:r w:rsidRPr="00032618">
        <w:rPr>
          <w:rFonts w:ascii="Times New Roman" w:hAnsi="Times New Roman" w:cs="Times New Roman"/>
          <w:color w:val="000000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 </w:t>
      </w:r>
      <w:hyperlink r:id="rId12" w:anchor="dst100204" w:history="1">
        <w:r w:rsidRPr="00FA0561">
          <w:rPr>
            <w:rStyle w:val="ae"/>
            <w:rFonts w:ascii="Times New Roman" w:hAnsi="Times New Roman" w:cs="Times New Roman"/>
            <w:color w:val="auto"/>
            <w:u w:val="none"/>
          </w:rPr>
          <w:t>подпунктом "е" пункта 32</w:t>
        </w:r>
      </w:hyperlink>
      <w:r w:rsidRPr="00032618">
        <w:rPr>
          <w:rFonts w:ascii="Times New Roman" w:hAnsi="Times New Roman" w:cs="Times New Roman"/>
          <w:color w:val="000000"/>
        </w:rPr>
        <w:t> Правил предоставления коммунальных услуг;</w:t>
      </w:r>
    </w:p>
    <w:p w14:paraId="7E18492C" w14:textId="77777777" w:rsidR="00032618" w:rsidRP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15" w:name="dst763"/>
      <w:bookmarkEnd w:id="15"/>
      <w:r w:rsidRPr="00032618">
        <w:rPr>
          <w:rFonts w:ascii="Times New Roman" w:hAnsi="Times New Roman" w:cs="Times New Roman"/>
          <w:color w:val="000000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04BC26B5" w14:textId="77777777" w:rsidR="00032618" w:rsidRP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16" w:name="dst764"/>
      <w:bookmarkEnd w:id="16"/>
      <w:r w:rsidRPr="00032618">
        <w:rPr>
          <w:rFonts w:ascii="Times New Roman" w:hAnsi="Times New Roman" w:cs="Times New Roman"/>
          <w:color w:val="000000"/>
        </w:rPr>
        <w:t>10. Потребитель обязан:</w:t>
      </w:r>
    </w:p>
    <w:p w14:paraId="41259BD6" w14:textId="77777777" w:rsidR="00032618" w:rsidRP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17" w:name="dst765"/>
      <w:bookmarkEnd w:id="17"/>
      <w:r w:rsidRPr="00032618">
        <w:rPr>
          <w:rFonts w:ascii="Times New Roman" w:hAnsi="Times New Roman" w:cs="Times New Roman"/>
          <w:color w:val="000000"/>
        </w:rPr>
        <w:t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Федерации;</w:t>
      </w:r>
    </w:p>
    <w:p w14:paraId="5AD82F6A" w14:textId="73B91480" w:rsidR="00032618" w:rsidRP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18" w:name="dst766"/>
      <w:bookmarkEnd w:id="18"/>
      <w:r w:rsidRPr="00032618">
        <w:rPr>
          <w:rFonts w:ascii="Times New Roman" w:hAnsi="Times New Roman" w:cs="Times New Roman"/>
          <w:color w:val="000000"/>
        </w:rPr>
        <w:t>б) при обнаружении нарушений качества предоставления коммунальных услуг немедленно сообщать о них в аварийно-диспетчерскую службу</w:t>
      </w:r>
      <w:r w:rsidR="00B95A11">
        <w:rPr>
          <w:rFonts w:ascii="Times New Roman" w:hAnsi="Times New Roman" w:cs="Times New Roman"/>
          <w:color w:val="000000"/>
        </w:rPr>
        <w:t xml:space="preserve"> ресурсоснабжающей организации</w:t>
      </w:r>
      <w:r w:rsidRPr="00032618">
        <w:rPr>
          <w:rFonts w:ascii="Times New Roman" w:hAnsi="Times New Roman" w:cs="Times New Roman"/>
          <w:color w:val="000000"/>
        </w:rPr>
        <w:t>, а при наличии возможности - принимать все меры по устранению таких неисправностей, пожара и аварий;</w:t>
      </w:r>
    </w:p>
    <w:p w14:paraId="4550ABE3" w14:textId="77777777" w:rsidR="00032618" w:rsidRP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19" w:name="dst101565"/>
      <w:bookmarkStart w:id="20" w:name="dst767"/>
      <w:bookmarkStart w:id="21" w:name="dst768"/>
      <w:bookmarkStart w:id="22" w:name="dst769"/>
      <w:bookmarkStart w:id="23" w:name="dst770"/>
      <w:bookmarkStart w:id="24" w:name="dst771"/>
      <w:bookmarkEnd w:id="19"/>
      <w:bookmarkEnd w:id="20"/>
      <w:bookmarkEnd w:id="21"/>
      <w:bookmarkEnd w:id="22"/>
      <w:bookmarkEnd w:id="23"/>
      <w:bookmarkEnd w:id="24"/>
      <w:r w:rsidRPr="00032618">
        <w:rPr>
          <w:rFonts w:ascii="Times New Roman" w:hAnsi="Times New Roman" w:cs="Times New Roman"/>
          <w:color w:val="000000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14:paraId="42DEF9C8" w14:textId="77777777" w:rsidR="00032618" w:rsidRP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25" w:name="dst772"/>
      <w:bookmarkEnd w:id="25"/>
      <w:r w:rsidRPr="00032618">
        <w:rPr>
          <w:rFonts w:ascii="Times New Roman" w:hAnsi="Times New Roman" w:cs="Times New Roman"/>
          <w:color w:val="000000"/>
        </w:rPr>
        <w:lastRenderedPageBreak/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7F215115" w14:textId="77777777" w:rsidR="00032618" w:rsidRP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26" w:name="dst773"/>
      <w:bookmarkEnd w:id="26"/>
      <w:r w:rsidRPr="00032618">
        <w:rPr>
          <w:rFonts w:ascii="Times New Roman" w:hAnsi="Times New Roman" w:cs="Times New Roman"/>
          <w:color w:val="000000"/>
        </w:rPr>
        <w:t>и) не осуществлять действия, предусмотренные </w:t>
      </w:r>
      <w:hyperlink r:id="rId13" w:anchor="dst100234" w:history="1">
        <w:r w:rsidRPr="00FA0561">
          <w:rPr>
            <w:rStyle w:val="ae"/>
            <w:rFonts w:ascii="Times New Roman" w:hAnsi="Times New Roman" w:cs="Times New Roman"/>
            <w:color w:val="auto"/>
            <w:u w:val="none"/>
          </w:rPr>
          <w:t>пунктом 35</w:t>
        </w:r>
      </w:hyperlink>
      <w:r w:rsidRPr="00032618">
        <w:rPr>
          <w:rFonts w:ascii="Times New Roman" w:hAnsi="Times New Roman" w:cs="Times New Roman"/>
          <w:color w:val="000000"/>
        </w:rPr>
        <w:t> Правил предоставления коммунальных услуг;</w:t>
      </w:r>
    </w:p>
    <w:p w14:paraId="3C309441" w14:textId="77777777" w:rsidR="00032618" w:rsidRP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27" w:name="dst774"/>
      <w:bookmarkEnd w:id="27"/>
      <w:r w:rsidRPr="00032618">
        <w:rPr>
          <w:rFonts w:ascii="Times New Roman" w:hAnsi="Times New Roman" w:cs="Times New Roman"/>
          <w:color w:val="000000"/>
        </w:rPr>
        <w:t>к) нести иные обязанности, предусмотренные законодательством Российской Федерации.</w:t>
      </w:r>
    </w:p>
    <w:p w14:paraId="2EB464BF" w14:textId="77777777" w:rsidR="00032618" w:rsidRP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28" w:name="dst775"/>
      <w:bookmarkEnd w:id="28"/>
      <w:r w:rsidRPr="00032618">
        <w:rPr>
          <w:rFonts w:ascii="Times New Roman" w:hAnsi="Times New Roman" w:cs="Times New Roman"/>
          <w:color w:val="000000"/>
        </w:rPr>
        <w:t>11. Потребитель имеет право:</w:t>
      </w:r>
    </w:p>
    <w:p w14:paraId="5989B2C6" w14:textId="77777777" w:rsidR="00032618" w:rsidRP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29" w:name="dst776"/>
      <w:bookmarkEnd w:id="29"/>
      <w:r w:rsidRPr="00032618">
        <w:rPr>
          <w:rFonts w:ascii="Times New Roman" w:hAnsi="Times New Roman" w:cs="Times New Roman"/>
          <w:color w:val="000000"/>
        </w:rPr>
        <w:t>а) получать в необходимых объемах коммунальную услугу надлежащего качества;</w:t>
      </w:r>
    </w:p>
    <w:p w14:paraId="129C4966" w14:textId="7C98C4CF" w:rsidR="00032618" w:rsidRP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30" w:name="dst777"/>
      <w:bookmarkEnd w:id="30"/>
      <w:r w:rsidRPr="00032618">
        <w:rPr>
          <w:rFonts w:ascii="Times New Roman" w:hAnsi="Times New Roman" w:cs="Times New Roman"/>
          <w:color w:val="000000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</w:t>
      </w:r>
      <w:r w:rsidR="00B95A11">
        <w:rPr>
          <w:rFonts w:ascii="Times New Roman" w:hAnsi="Times New Roman" w:cs="Times New Roman"/>
          <w:color w:val="000000"/>
        </w:rPr>
        <w:t xml:space="preserve"> (при их наличии и наличии водоразборной колонки в собственности потребителя)</w:t>
      </w:r>
      <w:r w:rsidRPr="00032618">
        <w:rPr>
          <w:rFonts w:ascii="Times New Roman" w:hAnsi="Times New Roman" w:cs="Times New Roman"/>
          <w:color w:val="000000"/>
        </w:rPr>
        <w:t>;</w:t>
      </w:r>
    </w:p>
    <w:p w14:paraId="10B87E03" w14:textId="77777777" w:rsidR="00032618" w:rsidRP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31" w:name="dst778"/>
      <w:bookmarkEnd w:id="31"/>
      <w:r w:rsidRPr="00032618">
        <w:rPr>
          <w:rFonts w:ascii="Times New Roman" w:hAnsi="Times New Roman" w:cs="Times New Roman"/>
          <w:color w:val="000000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14:paraId="10C6F629" w14:textId="77777777" w:rsidR="00032618" w:rsidRP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32" w:name="dst779"/>
      <w:bookmarkEnd w:id="32"/>
      <w:r w:rsidRPr="00032618">
        <w:rPr>
          <w:rFonts w:ascii="Times New Roman" w:hAnsi="Times New Roman" w:cs="Times New Roman"/>
          <w:color w:val="000000"/>
        </w:rPr>
        <w:t>г) требовать от ресурсоснабжающей организации изменения размера платы за коммунальную услугу в случаях и порядке, которые установлены </w:t>
      </w:r>
      <w:hyperlink r:id="rId14" w:anchor="dst100031" w:history="1">
        <w:r w:rsidRPr="00FA0561">
          <w:rPr>
            <w:rStyle w:val="ae"/>
            <w:rFonts w:ascii="Times New Roman" w:hAnsi="Times New Roman" w:cs="Times New Roman"/>
            <w:color w:val="auto"/>
            <w:u w:val="none"/>
          </w:rPr>
          <w:t>Правилами</w:t>
        </w:r>
      </w:hyperlink>
      <w:r w:rsidRPr="00032618">
        <w:rPr>
          <w:rFonts w:ascii="Times New Roman" w:hAnsi="Times New Roman" w:cs="Times New Roman"/>
          <w:color w:val="000000"/>
        </w:rPr>
        <w:t> предоставления коммунальных услуг;</w:t>
      </w:r>
    </w:p>
    <w:p w14:paraId="3BDE37CB" w14:textId="77777777" w:rsidR="00032618" w:rsidRP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33" w:name="dst780"/>
      <w:bookmarkEnd w:id="33"/>
      <w:r w:rsidRPr="00032618">
        <w:rPr>
          <w:rFonts w:ascii="Times New Roman" w:hAnsi="Times New Roman" w:cs="Times New Roman"/>
          <w:color w:val="000000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570F49BA" w14:textId="0BC3429F" w:rsidR="00032618" w:rsidRDefault="00032618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34" w:name="dst781"/>
      <w:bookmarkEnd w:id="34"/>
      <w:r w:rsidRPr="00032618">
        <w:rPr>
          <w:rFonts w:ascii="Times New Roman" w:hAnsi="Times New Roman" w:cs="Times New Roman"/>
          <w:color w:val="000000"/>
        </w:rPr>
        <w:t>е) осуществлять иные права, предусмотренные законодательством Российской Федерации.</w:t>
      </w:r>
    </w:p>
    <w:p w14:paraId="5CDF8655" w14:textId="241ABB08" w:rsidR="00B95A11" w:rsidRDefault="00B95A11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12. Потребитель не вправе:</w:t>
      </w:r>
    </w:p>
    <w:p w14:paraId="3085D934" w14:textId="428059BC" w:rsidR="00B95A11" w:rsidRDefault="00B95A11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а) производить у водоразборной колонки мытье транспортных средств, животных, а также стирку;</w:t>
      </w:r>
    </w:p>
    <w:p w14:paraId="50FF57D7" w14:textId="7D214472" w:rsidR="00B95A11" w:rsidRDefault="00B95A11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б) Самовольно нарушать пломбы на приборах учета холодного водоснабжения и в местах их подключения (крепления), демонтировать приборы учета холодного водоснабжения и осуществлять несанкционированное вмешательство в работу указанного прибора.</w:t>
      </w:r>
    </w:p>
    <w:p w14:paraId="004BB47E" w14:textId="299B67B6" w:rsidR="00B95A11" w:rsidRPr="00032618" w:rsidRDefault="00B95A11" w:rsidP="0003261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в) самовольно присоединять к водоразборной колонке трубы, шланги и </w:t>
      </w:r>
      <w:r w:rsidR="006F3CD7">
        <w:rPr>
          <w:rFonts w:ascii="Times New Roman" w:hAnsi="Times New Roman" w:cs="Times New Roman"/>
          <w:color w:val="000000"/>
        </w:rPr>
        <w:t>иные устройства,</w:t>
      </w:r>
      <w:r>
        <w:rPr>
          <w:rFonts w:ascii="Times New Roman" w:hAnsi="Times New Roman" w:cs="Times New Roman"/>
          <w:color w:val="000000"/>
        </w:rPr>
        <w:t xml:space="preserve"> и сооружения. </w:t>
      </w:r>
    </w:p>
    <w:p w14:paraId="5B886C9A" w14:textId="77777777" w:rsidR="00261883" w:rsidRDefault="00261883" w:rsidP="00261883">
      <w:pPr>
        <w:pStyle w:val="ConsNonformat"/>
        <w:widowControl/>
        <w:tabs>
          <w:tab w:val="left" w:pos="540"/>
        </w:tabs>
        <w:ind w:right="-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09DC059" w14:textId="77777777" w:rsidR="006F3CD7" w:rsidRPr="006F3CD7" w:rsidRDefault="006F3CD7" w:rsidP="006F3CD7">
      <w:pPr>
        <w:pStyle w:val="ConsNonformat"/>
        <w:widowControl/>
        <w:tabs>
          <w:tab w:val="left" w:pos="-720"/>
        </w:tabs>
        <w:spacing w:line="276" w:lineRule="auto"/>
        <w:ind w:right="-285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F3CD7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6F3CD7">
        <w:rPr>
          <w:rFonts w:ascii="Times New Roman" w:hAnsi="Times New Roman" w:cs="Times New Roman"/>
          <w:b/>
          <w:sz w:val="22"/>
          <w:szCs w:val="22"/>
        </w:rPr>
        <w:t xml:space="preserve">4. Учет объема (количества) коммунальной услуги, </w:t>
      </w:r>
    </w:p>
    <w:p w14:paraId="3EE8BDBF" w14:textId="77777777" w:rsidR="006F3CD7" w:rsidRPr="006F3CD7" w:rsidRDefault="006F3CD7" w:rsidP="006F3CD7">
      <w:pPr>
        <w:pStyle w:val="ConsNonformat"/>
        <w:widowControl/>
        <w:tabs>
          <w:tab w:val="left" w:pos="-720"/>
        </w:tabs>
        <w:spacing w:line="276" w:lineRule="auto"/>
        <w:ind w:right="-285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F3CD7">
        <w:rPr>
          <w:rFonts w:ascii="Times New Roman" w:hAnsi="Times New Roman" w:cs="Times New Roman"/>
          <w:b/>
          <w:sz w:val="22"/>
          <w:szCs w:val="22"/>
        </w:rPr>
        <w:t xml:space="preserve">предоставленной потребителю </w:t>
      </w:r>
    </w:p>
    <w:p w14:paraId="66B94036" w14:textId="5CD7AB29" w:rsidR="006F3CD7" w:rsidRDefault="006F3CD7" w:rsidP="006F3CD7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bookmarkStart w:id="35" w:name="dst785"/>
      <w:bookmarkEnd w:id="35"/>
      <w:r w:rsidRPr="006F3CD7">
        <w:rPr>
          <w:rFonts w:ascii="Times New Roman" w:hAnsi="Times New Roman" w:cs="Times New Roman"/>
          <w:color w:val="000000"/>
        </w:rPr>
        <w:t xml:space="preserve">13. </w:t>
      </w:r>
      <w:r>
        <w:rPr>
          <w:rFonts w:ascii="Times New Roman" w:hAnsi="Times New Roman" w:cs="Times New Roman"/>
          <w:color w:val="000000"/>
        </w:rPr>
        <w:t>У</w:t>
      </w:r>
      <w:r w:rsidRPr="006F3CD7">
        <w:rPr>
          <w:rFonts w:ascii="Times New Roman" w:hAnsi="Times New Roman" w:cs="Times New Roman"/>
          <w:color w:val="000000"/>
        </w:rPr>
        <w:t>чет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14:paraId="58CE2899" w14:textId="77777777" w:rsidR="00F04C8E" w:rsidRPr="006F3CD7" w:rsidRDefault="00F04C8E" w:rsidP="006F3CD7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37B156D5" w14:textId="13851DFF" w:rsidR="006F3CD7" w:rsidRPr="00BE06A2" w:rsidRDefault="006F3CD7" w:rsidP="006F3CD7">
      <w:pPr>
        <w:pStyle w:val="ConsNonformat"/>
        <w:widowControl/>
        <w:tabs>
          <w:tab w:val="left" w:pos="540"/>
        </w:tabs>
        <w:spacing w:line="276" w:lineRule="auto"/>
        <w:ind w:right="-285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6" w:name="dst786"/>
      <w:bookmarkEnd w:id="36"/>
      <w:r w:rsidRPr="00BE06A2">
        <w:rPr>
          <w:rFonts w:ascii="Times New Roman" w:hAnsi="Times New Roman" w:cs="Times New Roman"/>
          <w:b/>
          <w:sz w:val="22"/>
          <w:szCs w:val="22"/>
        </w:rPr>
        <w:t>5. Размер платы за коммунальную услугу и порядок расчетов</w:t>
      </w:r>
    </w:p>
    <w:p w14:paraId="295D08D7" w14:textId="33A58AE4" w:rsidR="006F3CD7" w:rsidRPr="006F3CD7" w:rsidRDefault="006F3CD7" w:rsidP="006F3CD7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6F3CD7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4</w:t>
      </w:r>
      <w:r w:rsidRPr="006F3CD7">
        <w:rPr>
          <w:rFonts w:ascii="Times New Roman" w:hAnsi="Times New Roman" w:cs="Times New Roman"/>
          <w:color w:val="000000"/>
        </w:rPr>
        <w:t>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7128E350" w14:textId="7D38BEFA" w:rsidR="006F3CD7" w:rsidRPr="006F3CD7" w:rsidRDefault="006F3CD7" w:rsidP="006F3CD7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6F3CD7">
        <w:rPr>
          <w:rFonts w:ascii="Times New Roman" w:hAnsi="Times New Roman" w:cs="Times New Roman"/>
          <w:color w:val="000000"/>
        </w:rPr>
        <w:t>Тарифы в сфере холодного водоснабжения и водоотведения ресурсоснабжающей организации утверждены постановлением Региональной службы по тарифам Пермского края от 18 октября 2017 №114-в «О тарифах в сфере холодного водоснабжения и водоотведения общества с ограниченной ответственностью «Водоканал» (Соликамский городской округ) и на момент заключения договора составляют: на услугу холодного водоснабжения 23,42 руб./</w:t>
      </w:r>
      <w:proofErr w:type="spellStart"/>
      <w:r w:rsidRPr="006F3CD7">
        <w:rPr>
          <w:rFonts w:ascii="Times New Roman" w:hAnsi="Times New Roman" w:cs="Times New Roman"/>
          <w:color w:val="000000"/>
        </w:rPr>
        <w:t>куб.м</w:t>
      </w:r>
      <w:proofErr w:type="spellEnd"/>
      <w:r w:rsidRPr="006F3CD7">
        <w:rPr>
          <w:rFonts w:ascii="Times New Roman" w:hAnsi="Times New Roman" w:cs="Times New Roman"/>
          <w:color w:val="000000"/>
        </w:rPr>
        <w:t>.</w:t>
      </w:r>
    </w:p>
    <w:p w14:paraId="48A571A4" w14:textId="2DCB5585" w:rsidR="006F3CD7" w:rsidRPr="006F3CD7" w:rsidRDefault="006F3CD7" w:rsidP="006F3CD7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bookmarkStart w:id="37" w:name="dst789"/>
      <w:bookmarkEnd w:id="37"/>
      <w:r w:rsidRPr="006F3CD7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5</w:t>
      </w:r>
      <w:r w:rsidRPr="006F3CD7">
        <w:rPr>
          <w:rFonts w:ascii="Times New Roman" w:hAnsi="Times New Roman" w:cs="Times New Roman"/>
          <w:color w:val="000000"/>
        </w:rPr>
        <w:t>. Плата за коммунальные услуги вносится потребителем ресурсоснабжающей организации до 10-го числа месяца, следующего за расчетным периодом на основании платежных документов, предоставляемых потребителю не позднее 1-го числа месяца, следующего за расчетным периодом.</w:t>
      </w:r>
    </w:p>
    <w:p w14:paraId="0E058AE8" w14:textId="514BB29E" w:rsidR="006F3CD7" w:rsidRPr="006F3CD7" w:rsidRDefault="006F3CD7" w:rsidP="006F3CD7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bookmarkStart w:id="38" w:name="dst790"/>
      <w:bookmarkEnd w:id="38"/>
      <w:r w:rsidRPr="006F3CD7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6</w:t>
      </w:r>
      <w:r w:rsidRPr="006F3CD7">
        <w:rPr>
          <w:rFonts w:ascii="Times New Roman" w:hAnsi="Times New Roman" w:cs="Times New Roman"/>
          <w:color w:val="000000"/>
        </w:rPr>
        <w:t>. Потребитель вправе осуществлять предварительную оплату коммунальных услуг в счет будущих расчетных периодов.</w:t>
      </w:r>
    </w:p>
    <w:p w14:paraId="05AE9018" w14:textId="265223A0" w:rsidR="006F3CD7" w:rsidRPr="006F3CD7" w:rsidRDefault="006F3CD7" w:rsidP="006F3CD7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bookmarkStart w:id="39" w:name="dst791"/>
      <w:bookmarkStart w:id="40" w:name="dst792"/>
      <w:bookmarkEnd w:id="39"/>
      <w:bookmarkEnd w:id="40"/>
      <w:r w:rsidRPr="006F3CD7">
        <w:rPr>
          <w:rFonts w:ascii="Times New Roman" w:hAnsi="Times New Roman" w:cs="Times New Roman"/>
          <w:color w:val="000000"/>
        </w:rPr>
        <w:lastRenderedPageBreak/>
        <w:t>1</w:t>
      </w:r>
      <w:r>
        <w:rPr>
          <w:rFonts w:ascii="Times New Roman" w:hAnsi="Times New Roman" w:cs="Times New Roman"/>
          <w:color w:val="000000"/>
        </w:rPr>
        <w:t>7</w:t>
      </w:r>
      <w:r w:rsidRPr="006F3CD7">
        <w:rPr>
          <w:rFonts w:ascii="Times New Roman" w:hAnsi="Times New Roman" w:cs="Times New Roman"/>
          <w:color w:val="000000"/>
        </w:rPr>
        <w:t xml:space="preserve">. В случае подключения внутриквартирного оборудования потребителя к </w:t>
      </w:r>
      <w:r w:rsidR="00F04C8E">
        <w:rPr>
          <w:rFonts w:ascii="Times New Roman" w:hAnsi="Times New Roman" w:cs="Times New Roman"/>
          <w:color w:val="000000"/>
        </w:rPr>
        <w:t>централизованной системе холодного водоснабжения</w:t>
      </w:r>
      <w:r w:rsidRPr="006F3CD7">
        <w:rPr>
          <w:rFonts w:ascii="Times New Roman" w:hAnsi="Times New Roman" w:cs="Times New Roman"/>
          <w:color w:val="000000"/>
        </w:rPr>
        <w:t xml:space="preserve"> осуществленного с нарушением установленного порядка, и (или) несанкционированного вмешательства потребителя в работу прибора учета</w:t>
      </w:r>
      <w:r w:rsidR="00F04C8E">
        <w:rPr>
          <w:rFonts w:ascii="Times New Roman" w:hAnsi="Times New Roman" w:cs="Times New Roman"/>
          <w:color w:val="000000"/>
        </w:rPr>
        <w:t xml:space="preserve"> (при наличии)</w:t>
      </w:r>
      <w:r w:rsidRPr="006F3CD7">
        <w:rPr>
          <w:rFonts w:ascii="Times New Roman" w:hAnsi="Times New Roman" w:cs="Times New Roman"/>
          <w:color w:val="000000"/>
        </w:rPr>
        <w:t>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 </w:t>
      </w:r>
      <w:hyperlink r:id="rId15" w:anchor="dst100031" w:history="1">
        <w:r w:rsidRPr="00FA0561">
          <w:rPr>
            <w:rStyle w:val="ae"/>
            <w:rFonts w:ascii="Times New Roman" w:hAnsi="Times New Roman" w:cs="Times New Roman"/>
            <w:color w:val="auto"/>
            <w:u w:val="none"/>
          </w:rPr>
          <w:t>Правилами</w:t>
        </w:r>
      </w:hyperlink>
      <w:r w:rsidRPr="006F3CD7">
        <w:rPr>
          <w:rFonts w:ascii="Times New Roman" w:hAnsi="Times New Roman" w:cs="Times New Roman"/>
          <w:color w:val="000000"/>
        </w:rPr>
        <w:t> предоставления коммунальных услуг.</w:t>
      </w:r>
    </w:p>
    <w:p w14:paraId="14DAA9D6" w14:textId="77777777" w:rsidR="006F3CD7" w:rsidRPr="00F04C8E" w:rsidRDefault="006F3CD7" w:rsidP="00F04C8E">
      <w:pPr>
        <w:autoSpaceDE w:val="0"/>
        <w:autoSpaceDN w:val="0"/>
        <w:adjustRightInd w:val="0"/>
        <w:spacing w:after="0" w:line="276" w:lineRule="auto"/>
        <w:ind w:right="-285" w:firstLine="567"/>
        <w:jc w:val="center"/>
        <w:rPr>
          <w:rFonts w:ascii="Times New Roman" w:hAnsi="Times New Roman" w:cs="Times New Roman"/>
        </w:rPr>
      </w:pPr>
    </w:p>
    <w:p w14:paraId="7A907CC2" w14:textId="77777777" w:rsidR="00F04C8E" w:rsidRPr="00F04C8E" w:rsidRDefault="00F04C8E" w:rsidP="00F04C8E">
      <w:pPr>
        <w:autoSpaceDE w:val="0"/>
        <w:autoSpaceDN w:val="0"/>
        <w:adjustRightInd w:val="0"/>
        <w:spacing w:after="0" w:line="276" w:lineRule="auto"/>
        <w:ind w:right="-285" w:firstLine="567"/>
        <w:jc w:val="center"/>
        <w:rPr>
          <w:rFonts w:ascii="Times New Roman" w:hAnsi="Times New Roman" w:cs="Times New Roman"/>
          <w:b/>
        </w:rPr>
      </w:pPr>
      <w:r w:rsidRPr="00F04C8E">
        <w:rPr>
          <w:rFonts w:ascii="Times New Roman" w:hAnsi="Times New Roman" w:cs="Times New Roman"/>
          <w:b/>
        </w:rPr>
        <w:t>6. Ограничение, приостановление и возобновление</w:t>
      </w:r>
    </w:p>
    <w:p w14:paraId="140F1E9B" w14:textId="77777777" w:rsidR="00F04C8E" w:rsidRPr="00F04C8E" w:rsidRDefault="00F04C8E" w:rsidP="00F04C8E">
      <w:pPr>
        <w:autoSpaceDE w:val="0"/>
        <w:autoSpaceDN w:val="0"/>
        <w:adjustRightInd w:val="0"/>
        <w:spacing w:after="0" w:line="276" w:lineRule="auto"/>
        <w:ind w:right="-285" w:firstLine="567"/>
        <w:jc w:val="center"/>
        <w:rPr>
          <w:rFonts w:ascii="Times New Roman" w:hAnsi="Times New Roman" w:cs="Times New Roman"/>
          <w:b/>
        </w:rPr>
      </w:pPr>
      <w:r w:rsidRPr="00F04C8E">
        <w:rPr>
          <w:rFonts w:ascii="Times New Roman" w:hAnsi="Times New Roman" w:cs="Times New Roman"/>
          <w:b/>
        </w:rPr>
        <w:t xml:space="preserve"> предоставления коммунальных услуг </w:t>
      </w:r>
    </w:p>
    <w:p w14:paraId="2315EB2A" w14:textId="0E7B77D9" w:rsidR="00F04C8E" w:rsidRPr="00F04C8E" w:rsidRDefault="00F04C8E" w:rsidP="00F04C8E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04C8E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8</w:t>
      </w:r>
      <w:r w:rsidRPr="00F04C8E">
        <w:rPr>
          <w:rFonts w:ascii="Times New Roman" w:hAnsi="Times New Roman" w:cs="Times New Roman"/>
          <w:color w:val="000000"/>
        </w:rPr>
        <w:t>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14:paraId="1AEB6F58" w14:textId="11F3D2F8" w:rsidR="00F04C8E" w:rsidRPr="00F04C8E" w:rsidRDefault="00F04C8E" w:rsidP="00F04C8E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bookmarkStart w:id="41" w:name="dst795"/>
      <w:bookmarkEnd w:id="41"/>
      <w:r>
        <w:rPr>
          <w:rFonts w:ascii="Times New Roman" w:hAnsi="Times New Roman" w:cs="Times New Roman"/>
          <w:color w:val="000000"/>
        </w:rPr>
        <w:t>19</w:t>
      </w:r>
      <w:r w:rsidRPr="00F04C8E">
        <w:rPr>
          <w:rFonts w:ascii="Times New Roman" w:hAnsi="Times New Roman" w:cs="Times New Roman"/>
          <w:color w:val="000000"/>
        </w:rPr>
        <w:t>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14:paraId="551B4894" w14:textId="2AC74661" w:rsidR="00F04C8E" w:rsidRPr="00F04C8E" w:rsidRDefault="00F04C8E" w:rsidP="00F04C8E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bookmarkStart w:id="42" w:name="dst796"/>
      <w:bookmarkEnd w:id="42"/>
      <w:r w:rsidRPr="00F04C8E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0</w:t>
      </w:r>
      <w:r w:rsidRPr="00F04C8E">
        <w:rPr>
          <w:rFonts w:ascii="Times New Roman" w:hAnsi="Times New Roman" w:cs="Times New Roman"/>
          <w:color w:val="000000"/>
        </w:rPr>
        <w:t>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14:paraId="12BC25CB" w14:textId="77777777" w:rsidR="00F04C8E" w:rsidRPr="00F04C8E" w:rsidRDefault="00F04C8E" w:rsidP="00F04C8E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bookmarkStart w:id="43" w:name="dst797"/>
      <w:bookmarkEnd w:id="43"/>
      <w:r w:rsidRPr="00F04C8E">
        <w:rPr>
          <w:rFonts w:ascii="Times New Roman" w:hAnsi="Times New Roman" w:cs="Times New Roman"/>
          <w:color w:val="000000"/>
        </w:rPr>
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</w:r>
    </w:p>
    <w:p w14:paraId="57028FEC" w14:textId="6F2A13DD" w:rsidR="00F04C8E" w:rsidRPr="00F04C8E" w:rsidRDefault="00F04C8E" w:rsidP="00F04C8E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bookmarkStart w:id="44" w:name="dst798"/>
      <w:bookmarkEnd w:id="44"/>
      <w:r w:rsidRPr="00F04C8E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1</w:t>
      </w:r>
      <w:r w:rsidRPr="00F04C8E">
        <w:rPr>
          <w:rFonts w:ascii="Times New Roman" w:hAnsi="Times New Roman" w:cs="Times New Roman"/>
          <w:color w:val="000000"/>
        </w:rPr>
        <w:t>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18582CE6" w14:textId="77777777" w:rsidR="00F04C8E" w:rsidRPr="00F04C8E" w:rsidRDefault="00F04C8E" w:rsidP="00F04C8E">
      <w:pPr>
        <w:pStyle w:val="ConsNonformat"/>
        <w:widowControl/>
        <w:tabs>
          <w:tab w:val="left" w:pos="540"/>
        </w:tabs>
        <w:spacing w:line="276" w:lineRule="auto"/>
        <w:ind w:right="-285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9BF3712" w14:textId="77777777" w:rsidR="00F04C8E" w:rsidRPr="00F04C8E" w:rsidRDefault="00F04C8E" w:rsidP="00F04C8E">
      <w:pPr>
        <w:pStyle w:val="ConsNonformat"/>
        <w:widowControl/>
        <w:tabs>
          <w:tab w:val="left" w:pos="540"/>
        </w:tabs>
        <w:spacing w:line="276" w:lineRule="auto"/>
        <w:ind w:right="-285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4C8E">
        <w:rPr>
          <w:rFonts w:ascii="Times New Roman" w:hAnsi="Times New Roman" w:cs="Times New Roman"/>
          <w:b/>
          <w:sz w:val="22"/>
          <w:szCs w:val="22"/>
        </w:rPr>
        <w:t>7. Ответственность сторон</w:t>
      </w:r>
    </w:p>
    <w:p w14:paraId="07B053E8" w14:textId="57254C70" w:rsidR="00F04C8E" w:rsidRPr="00F04C8E" w:rsidRDefault="00F04C8E" w:rsidP="00F04C8E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04C8E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2</w:t>
      </w:r>
      <w:r w:rsidRPr="00F04C8E">
        <w:rPr>
          <w:rFonts w:ascii="Times New Roman" w:hAnsi="Times New Roman" w:cs="Times New Roman"/>
          <w:color w:val="000000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128F9EC3" w14:textId="03D4388A" w:rsidR="00F04C8E" w:rsidRPr="00F04C8E" w:rsidRDefault="00F04C8E" w:rsidP="00F04C8E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bookmarkStart w:id="45" w:name="dst801"/>
      <w:bookmarkEnd w:id="45"/>
      <w:r w:rsidRPr="00BA14D9">
        <w:rPr>
          <w:rFonts w:ascii="Times New Roman" w:hAnsi="Times New Roman" w:cs="Times New Roman"/>
          <w:color w:val="000000"/>
        </w:rPr>
        <w:t>23.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обеспечения.</w:t>
      </w:r>
    </w:p>
    <w:p w14:paraId="2ACA4A26" w14:textId="609CD31C" w:rsidR="00F04C8E" w:rsidRPr="00F04C8E" w:rsidRDefault="00F04C8E" w:rsidP="00F04C8E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bookmarkStart w:id="46" w:name="dst802"/>
      <w:bookmarkStart w:id="47" w:name="dst803"/>
      <w:bookmarkEnd w:id="46"/>
      <w:bookmarkEnd w:id="47"/>
      <w:r w:rsidRPr="00F04C8E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4</w:t>
      </w:r>
      <w:r w:rsidRPr="00F04C8E">
        <w:rPr>
          <w:rFonts w:ascii="Times New Roman" w:hAnsi="Times New Roman" w:cs="Times New Roman"/>
          <w:color w:val="000000"/>
        </w:rPr>
        <w:t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2EC4669C" w14:textId="77777777" w:rsidR="00F04C8E" w:rsidRPr="00F04C8E" w:rsidRDefault="00F04C8E" w:rsidP="00F04C8E">
      <w:pPr>
        <w:autoSpaceDE w:val="0"/>
        <w:autoSpaceDN w:val="0"/>
        <w:adjustRightInd w:val="0"/>
        <w:spacing w:after="0" w:line="276" w:lineRule="auto"/>
        <w:ind w:right="-285"/>
        <w:jc w:val="both"/>
        <w:outlineLvl w:val="1"/>
        <w:rPr>
          <w:rFonts w:ascii="Times New Roman" w:hAnsi="Times New Roman" w:cs="Times New Roman"/>
        </w:rPr>
      </w:pPr>
    </w:p>
    <w:p w14:paraId="3FA12957" w14:textId="77777777" w:rsidR="00F04C8E" w:rsidRPr="00F04C8E" w:rsidRDefault="00F04C8E" w:rsidP="00F04C8E">
      <w:pPr>
        <w:pStyle w:val="ConsNonformat"/>
        <w:widowControl/>
        <w:tabs>
          <w:tab w:val="left" w:pos="540"/>
        </w:tabs>
        <w:spacing w:line="276" w:lineRule="auto"/>
        <w:ind w:right="-285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4C8E">
        <w:rPr>
          <w:rFonts w:ascii="Times New Roman" w:hAnsi="Times New Roman" w:cs="Times New Roman"/>
          <w:b/>
          <w:sz w:val="22"/>
          <w:szCs w:val="22"/>
        </w:rPr>
        <w:t>8. Порядок разрешения споров</w:t>
      </w:r>
    </w:p>
    <w:p w14:paraId="24BBD110" w14:textId="0C561912" w:rsidR="00F04C8E" w:rsidRPr="00F04C8E" w:rsidRDefault="00F04C8E" w:rsidP="00F04C8E">
      <w:pPr>
        <w:pStyle w:val="ConsNonformat"/>
        <w:widowControl/>
        <w:tabs>
          <w:tab w:val="left" w:pos="540"/>
        </w:tabs>
        <w:spacing w:line="276" w:lineRule="auto"/>
        <w:ind w:right="-285"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04C8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5</w:t>
      </w:r>
      <w:r w:rsidRPr="00F04C8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54502036" w14:textId="77777777" w:rsidR="00F04C8E" w:rsidRPr="00F04C8E" w:rsidRDefault="00F04C8E" w:rsidP="00F04C8E">
      <w:pPr>
        <w:pStyle w:val="ConsNonformat"/>
        <w:widowControl/>
        <w:tabs>
          <w:tab w:val="left" w:pos="540"/>
        </w:tabs>
        <w:spacing w:line="276" w:lineRule="auto"/>
        <w:ind w:right="-285"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20F0A9CF" w14:textId="77777777" w:rsidR="00F04C8E" w:rsidRPr="00F04C8E" w:rsidRDefault="00F04C8E" w:rsidP="00F04C8E">
      <w:pPr>
        <w:pStyle w:val="ConsNonformat"/>
        <w:widowControl/>
        <w:tabs>
          <w:tab w:val="left" w:pos="540"/>
        </w:tabs>
        <w:spacing w:line="276" w:lineRule="auto"/>
        <w:ind w:right="-285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4C8E">
        <w:rPr>
          <w:rFonts w:ascii="Times New Roman" w:hAnsi="Times New Roman" w:cs="Times New Roman"/>
          <w:b/>
          <w:sz w:val="22"/>
          <w:szCs w:val="22"/>
        </w:rPr>
        <w:t>9. Действие, изменение и расторжение договора</w:t>
      </w:r>
    </w:p>
    <w:p w14:paraId="4BAF3D25" w14:textId="1F2BA1E3" w:rsidR="00F04C8E" w:rsidRPr="00F04C8E" w:rsidRDefault="00F04C8E" w:rsidP="00F04C8E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F04C8E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6</w:t>
      </w:r>
      <w:r w:rsidRPr="00F04C8E">
        <w:rPr>
          <w:rFonts w:ascii="Times New Roman" w:hAnsi="Times New Roman" w:cs="Times New Roman"/>
          <w:color w:val="000000"/>
        </w:rPr>
        <w:t>. Настоящий договор вступает в силу в порядке и сроки, которые установлены законодательством Российской Федерации.</w:t>
      </w:r>
    </w:p>
    <w:p w14:paraId="1CC99135" w14:textId="3AEFF683" w:rsidR="00F04C8E" w:rsidRPr="00F04C8E" w:rsidRDefault="00F04C8E" w:rsidP="00F04C8E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bookmarkStart w:id="48" w:name="dst808"/>
      <w:bookmarkEnd w:id="48"/>
      <w:r w:rsidRPr="00F04C8E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7</w:t>
      </w:r>
      <w:r w:rsidRPr="00F04C8E">
        <w:rPr>
          <w:rFonts w:ascii="Times New Roman" w:hAnsi="Times New Roman" w:cs="Times New Roman"/>
          <w:color w:val="000000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7BD44CC8" w14:textId="42011952" w:rsidR="00F04C8E" w:rsidRPr="00F04C8E" w:rsidRDefault="00F04C8E" w:rsidP="00F04C8E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bookmarkStart w:id="49" w:name="dst809"/>
      <w:bookmarkEnd w:id="49"/>
      <w:r w:rsidRPr="00F04C8E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8</w:t>
      </w:r>
      <w:r w:rsidRPr="00F04C8E">
        <w:rPr>
          <w:rFonts w:ascii="Times New Roman" w:hAnsi="Times New Roman" w:cs="Times New Roman"/>
          <w:color w:val="000000"/>
        </w:rPr>
        <w:t xml:space="preserve">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</w:t>
      </w:r>
      <w:r w:rsidRPr="00F04C8E">
        <w:rPr>
          <w:rFonts w:ascii="Times New Roman" w:hAnsi="Times New Roman" w:cs="Times New Roman"/>
          <w:color w:val="000000"/>
        </w:rPr>
        <w:lastRenderedPageBreak/>
        <w:t>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1A928D25" w14:textId="0BE8D92F" w:rsidR="00F04C8E" w:rsidRPr="00F04C8E" w:rsidRDefault="00F04C8E" w:rsidP="00F04C8E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bookmarkStart w:id="50" w:name="dst810"/>
      <w:bookmarkEnd w:id="50"/>
      <w:r>
        <w:rPr>
          <w:rFonts w:ascii="Times New Roman" w:hAnsi="Times New Roman" w:cs="Times New Roman"/>
          <w:color w:val="000000"/>
        </w:rPr>
        <w:t>29</w:t>
      </w:r>
      <w:r w:rsidRPr="00F04C8E">
        <w:rPr>
          <w:rFonts w:ascii="Times New Roman" w:hAnsi="Times New Roman" w:cs="Times New Roman"/>
          <w:color w:val="000000"/>
        </w:rPr>
        <w:t>. Информация об изменении условий настоящего договора доводится до сведения потребителя способами, предусмотренными пунктом 6 настоящего договора.</w:t>
      </w:r>
    </w:p>
    <w:p w14:paraId="033D7AEB" w14:textId="77777777" w:rsidR="00F04C8E" w:rsidRPr="00F04C8E" w:rsidRDefault="00F04C8E" w:rsidP="00F04C8E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bookmarkStart w:id="51" w:name="dst811"/>
      <w:bookmarkEnd w:id="51"/>
      <w:r w:rsidRPr="00F04C8E">
        <w:rPr>
          <w:rFonts w:ascii="Times New Roman" w:hAnsi="Times New Roman" w:cs="Times New Roman"/>
          <w:color w:val="000000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8A13EDE" w14:textId="5C7C7E54" w:rsidR="00F04C8E" w:rsidRPr="00F04C8E" w:rsidRDefault="00F04C8E" w:rsidP="00F04C8E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  <w:bookmarkStart w:id="52" w:name="dst812"/>
      <w:bookmarkEnd w:id="52"/>
      <w:r w:rsidRPr="00F04C8E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0</w:t>
      </w:r>
      <w:r w:rsidRPr="00F04C8E">
        <w:rPr>
          <w:rFonts w:ascii="Times New Roman" w:hAnsi="Times New Roman" w:cs="Times New Roman"/>
          <w:color w:val="000000"/>
        </w:rPr>
        <w:t>. Обработка персональных данных потребителя, за исключением указанных в </w:t>
      </w:r>
      <w:r w:rsidR="00FA0561" w:rsidRPr="00FA0561">
        <w:rPr>
          <w:rFonts w:ascii="Times New Roman" w:hAnsi="Times New Roman" w:cs="Times New Roman"/>
        </w:rPr>
        <w:t>пункте 6</w:t>
      </w:r>
      <w:r w:rsidRPr="00F04C8E">
        <w:rPr>
          <w:rFonts w:ascii="Times New Roman" w:hAnsi="Times New Roman" w:cs="Times New Roman"/>
          <w:color w:val="000000"/>
        </w:rPr>
        <w:t xml:space="preserve"> Правил предоставления коммунальных услуг, осуществляется ресурсоснабжающей организацией в соответствии с </w:t>
      </w:r>
      <w:r w:rsidRPr="00FA0561">
        <w:rPr>
          <w:rFonts w:ascii="Times New Roman" w:hAnsi="Times New Roman" w:cs="Times New Roman"/>
        </w:rPr>
        <w:t>Федеральным </w:t>
      </w:r>
      <w:hyperlink r:id="rId16" w:history="1">
        <w:r w:rsidRPr="00FA0561">
          <w:rPr>
            <w:rStyle w:val="ae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F04C8E">
        <w:rPr>
          <w:rFonts w:ascii="Times New Roman" w:hAnsi="Times New Roman" w:cs="Times New Roman"/>
          <w:color w:val="000000"/>
        </w:rPr>
        <w:t> 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 </w:t>
      </w:r>
      <w:hyperlink r:id="rId17" w:history="1">
        <w:r w:rsidRPr="00FA0561">
          <w:rPr>
            <w:rStyle w:val="ae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FA0561">
        <w:rPr>
          <w:rFonts w:ascii="Times New Roman" w:hAnsi="Times New Roman" w:cs="Times New Roman"/>
        </w:rPr>
        <w:t>.</w:t>
      </w:r>
    </w:p>
    <w:p w14:paraId="0CF5BF05" w14:textId="77777777" w:rsidR="00F04C8E" w:rsidRPr="00F04C8E" w:rsidRDefault="00F04C8E" w:rsidP="00F04C8E">
      <w:pPr>
        <w:shd w:val="clear" w:color="auto" w:fill="FFFFFF"/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4AADCA4E" w14:textId="77777777" w:rsidR="00F04C8E" w:rsidRPr="00F04C8E" w:rsidRDefault="00F04C8E" w:rsidP="00F04C8E">
      <w:pPr>
        <w:pStyle w:val="ConsNonformat"/>
        <w:widowControl/>
        <w:tabs>
          <w:tab w:val="left" w:pos="540"/>
        </w:tabs>
        <w:spacing w:line="276" w:lineRule="auto"/>
        <w:ind w:right="-285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4C8E">
        <w:rPr>
          <w:rFonts w:ascii="Times New Roman" w:hAnsi="Times New Roman" w:cs="Times New Roman"/>
          <w:b/>
          <w:sz w:val="22"/>
          <w:szCs w:val="22"/>
        </w:rPr>
        <w:t>10. Заключительные положения</w:t>
      </w:r>
    </w:p>
    <w:p w14:paraId="0836E19D" w14:textId="33E108DB" w:rsidR="00F04C8E" w:rsidRPr="00F04C8E" w:rsidRDefault="00F04C8E" w:rsidP="00F04C8E">
      <w:pPr>
        <w:pStyle w:val="ConsNonformat"/>
        <w:widowControl/>
        <w:tabs>
          <w:tab w:val="left" w:pos="540"/>
        </w:tabs>
        <w:spacing w:line="276" w:lineRule="auto"/>
        <w:ind w:right="-285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04C8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1</w:t>
      </w:r>
      <w:r w:rsidRPr="00F04C8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 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3C79FE41" w14:textId="77777777" w:rsidR="00F04C8E" w:rsidRPr="00F04C8E" w:rsidRDefault="00F04C8E" w:rsidP="00F04C8E">
      <w:pPr>
        <w:pStyle w:val="ConsNonformat"/>
        <w:widowControl/>
        <w:tabs>
          <w:tab w:val="left" w:pos="540"/>
        </w:tabs>
        <w:spacing w:line="276" w:lineRule="auto"/>
        <w:ind w:right="-285"/>
        <w:jc w:val="both"/>
        <w:rPr>
          <w:rFonts w:ascii="Times New Roman" w:hAnsi="Times New Roman" w:cs="Times New Roman"/>
          <w:sz w:val="22"/>
          <w:szCs w:val="22"/>
        </w:rPr>
      </w:pPr>
    </w:p>
    <w:p w14:paraId="2F1BE2A0" w14:textId="77777777" w:rsidR="00F04C8E" w:rsidRPr="00F04C8E" w:rsidRDefault="00F04C8E" w:rsidP="00F04C8E">
      <w:pPr>
        <w:pStyle w:val="ConsNonformat"/>
        <w:widowControl/>
        <w:tabs>
          <w:tab w:val="left" w:pos="540"/>
        </w:tabs>
        <w:spacing w:line="276" w:lineRule="auto"/>
        <w:ind w:right="-285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4C8E">
        <w:rPr>
          <w:rFonts w:ascii="Times New Roman" w:hAnsi="Times New Roman" w:cs="Times New Roman"/>
          <w:b/>
          <w:sz w:val="22"/>
          <w:szCs w:val="22"/>
        </w:rPr>
        <w:t>11. Реквизиты и подписи Сторон</w:t>
      </w:r>
    </w:p>
    <w:p w14:paraId="5BD1D3E3" w14:textId="77777777" w:rsidR="00F04C8E" w:rsidRPr="00F04C8E" w:rsidRDefault="00F04C8E" w:rsidP="00F04C8E">
      <w:pPr>
        <w:pStyle w:val="ConsNonformat"/>
        <w:widowControl/>
        <w:tabs>
          <w:tab w:val="left" w:pos="540"/>
        </w:tabs>
        <w:spacing w:line="276" w:lineRule="auto"/>
        <w:ind w:right="-285"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6"/>
        <w:gridCol w:w="5029"/>
      </w:tblGrid>
      <w:tr w:rsidR="00F04C8E" w:rsidRPr="00F04C8E" w14:paraId="02A13FB1" w14:textId="77777777" w:rsidTr="000743E4">
        <w:tc>
          <w:tcPr>
            <w:tcW w:w="5104" w:type="dxa"/>
            <w:hideMark/>
          </w:tcPr>
          <w:p w14:paraId="1BBA9B69" w14:textId="77777777" w:rsidR="00F04C8E" w:rsidRPr="00F04C8E" w:rsidRDefault="00F04C8E" w:rsidP="00F04C8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04C8E">
              <w:rPr>
                <w:rFonts w:ascii="Times New Roman" w:hAnsi="Times New Roman" w:cs="Times New Roman"/>
                <w:b/>
                <w:bCs/>
                <w:i/>
                <w:iCs/>
              </w:rPr>
              <w:t>Ресурсоснабжающая организация:</w:t>
            </w:r>
            <w:r w:rsidRPr="00F04C8E">
              <w:rPr>
                <w:rFonts w:ascii="Times New Roman" w:hAnsi="Times New Roman" w:cs="Times New Roman"/>
              </w:rPr>
              <w:t xml:space="preserve"> </w:t>
            </w:r>
          </w:p>
          <w:p w14:paraId="60E8CCDB" w14:textId="77777777" w:rsidR="00F04C8E" w:rsidRPr="00F04C8E" w:rsidRDefault="00F04C8E" w:rsidP="00F04C8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04C8E">
              <w:rPr>
                <w:rFonts w:ascii="Times New Roman" w:hAnsi="Times New Roman" w:cs="Times New Roman"/>
              </w:rPr>
              <w:t xml:space="preserve">Общество с ограниченной ответственностью «Водоканал», </w:t>
            </w:r>
          </w:p>
          <w:p w14:paraId="5E07D2DC" w14:textId="77777777" w:rsidR="00F04C8E" w:rsidRPr="00F04C8E" w:rsidRDefault="00F04C8E" w:rsidP="00F04C8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04C8E">
              <w:rPr>
                <w:rFonts w:ascii="Times New Roman" w:hAnsi="Times New Roman" w:cs="Times New Roman"/>
              </w:rPr>
              <w:t>Адрес: 618554, Пермский край,</w:t>
            </w:r>
          </w:p>
          <w:p w14:paraId="6D3131F0" w14:textId="77777777" w:rsidR="00F04C8E" w:rsidRPr="00F04C8E" w:rsidRDefault="00F04C8E" w:rsidP="00F04C8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04C8E">
              <w:rPr>
                <w:rFonts w:ascii="Times New Roman" w:hAnsi="Times New Roman" w:cs="Times New Roman"/>
              </w:rPr>
              <w:t xml:space="preserve">ул. М. Расковой, 1, </w:t>
            </w:r>
          </w:p>
          <w:p w14:paraId="1355B33C" w14:textId="77777777" w:rsidR="00F04C8E" w:rsidRPr="00F04C8E" w:rsidRDefault="00F04C8E" w:rsidP="00F04C8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04C8E">
              <w:rPr>
                <w:rFonts w:ascii="Times New Roman" w:hAnsi="Times New Roman" w:cs="Times New Roman"/>
              </w:rPr>
              <w:t xml:space="preserve">ИНН/КПП 5919004850/591901001, </w:t>
            </w:r>
          </w:p>
          <w:p w14:paraId="59C9BFC4" w14:textId="77777777" w:rsidR="00F04C8E" w:rsidRPr="00F04C8E" w:rsidRDefault="00F04C8E" w:rsidP="00F04C8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04C8E">
              <w:rPr>
                <w:rFonts w:ascii="Times New Roman" w:hAnsi="Times New Roman" w:cs="Times New Roman"/>
              </w:rPr>
              <w:t>ОГРН 1065919023940,</w:t>
            </w:r>
          </w:p>
          <w:p w14:paraId="2BCE9A2C" w14:textId="77777777" w:rsidR="00F04C8E" w:rsidRPr="00F04C8E" w:rsidRDefault="00F04C8E" w:rsidP="00F04C8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04C8E">
              <w:rPr>
                <w:rFonts w:ascii="Times New Roman" w:hAnsi="Times New Roman" w:cs="Times New Roman"/>
              </w:rPr>
              <w:t>р/с 40702810149160110675 в Волго-Вятском банке ПАО Сбербанк,</w:t>
            </w:r>
          </w:p>
          <w:p w14:paraId="2FFD46E7" w14:textId="77777777" w:rsidR="00F04C8E" w:rsidRPr="00F04C8E" w:rsidRDefault="00F04C8E" w:rsidP="00F04C8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04C8E">
              <w:rPr>
                <w:rFonts w:ascii="Times New Roman" w:hAnsi="Times New Roman" w:cs="Times New Roman"/>
              </w:rPr>
              <w:t xml:space="preserve"> к/с 30101810900000000603, БИК 042202603,</w:t>
            </w:r>
          </w:p>
          <w:p w14:paraId="2295D93F" w14:textId="77777777" w:rsidR="00F04C8E" w:rsidRPr="00F04C8E" w:rsidRDefault="00F04C8E" w:rsidP="00F04C8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04C8E">
              <w:rPr>
                <w:rFonts w:ascii="Times New Roman" w:hAnsi="Times New Roman" w:cs="Times New Roman"/>
              </w:rPr>
              <w:t xml:space="preserve">тел. (34253) 7 51 21 </w:t>
            </w:r>
          </w:p>
        </w:tc>
        <w:tc>
          <w:tcPr>
            <w:tcW w:w="5203" w:type="dxa"/>
            <w:hideMark/>
          </w:tcPr>
          <w:p w14:paraId="69BC0ABE" w14:textId="77777777" w:rsidR="00F04C8E" w:rsidRPr="00F04C8E" w:rsidRDefault="00F04C8E" w:rsidP="00F04C8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04C8E">
              <w:rPr>
                <w:rFonts w:ascii="Times New Roman" w:hAnsi="Times New Roman" w:cs="Times New Roman"/>
                <w:b/>
                <w:bCs/>
                <w:i/>
                <w:iCs/>
              </w:rPr>
              <w:t>Потребитель:</w:t>
            </w:r>
          </w:p>
          <w:p w14:paraId="6DF51873" w14:textId="77777777" w:rsidR="00F04C8E" w:rsidRPr="00F04C8E" w:rsidRDefault="00F04C8E" w:rsidP="00F04C8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04C8E">
              <w:rPr>
                <w:rFonts w:ascii="Times New Roman" w:hAnsi="Times New Roman" w:cs="Times New Roman"/>
                <w:b/>
                <w:bCs/>
                <w:i/>
                <w:iCs/>
              </w:rPr>
              <w:t>________________________________________</w:t>
            </w:r>
          </w:p>
          <w:p w14:paraId="6EB7F686" w14:textId="77777777" w:rsidR="00F04C8E" w:rsidRPr="00F04C8E" w:rsidRDefault="00F04C8E" w:rsidP="00F04C8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04C8E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22797189" w14:textId="77777777" w:rsidR="00F04C8E" w:rsidRPr="00F04C8E" w:rsidRDefault="00F04C8E" w:rsidP="00F04C8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04C8E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28055C2E" w14:textId="77777777" w:rsidR="00F04C8E" w:rsidRPr="00F04C8E" w:rsidRDefault="00F04C8E" w:rsidP="00F04C8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04C8E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70AE0828" w14:textId="77777777" w:rsidR="00F04C8E" w:rsidRPr="00F04C8E" w:rsidRDefault="00F04C8E" w:rsidP="00F04C8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04C8E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5F7BD041" w14:textId="77777777" w:rsidR="00F04C8E" w:rsidRPr="00F04C8E" w:rsidRDefault="00F04C8E" w:rsidP="00F04C8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04C8E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2BF132D8" w14:textId="77777777" w:rsidR="00F04C8E" w:rsidRPr="00F04C8E" w:rsidRDefault="00F04C8E" w:rsidP="00F04C8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04C8E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5F384B27" w14:textId="77777777" w:rsidR="00F04C8E" w:rsidRPr="00F04C8E" w:rsidRDefault="00F04C8E" w:rsidP="00F04C8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04C8E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0DA80A56" w14:textId="77777777" w:rsidR="00F04C8E" w:rsidRPr="00F04C8E" w:rsidRDefault="00F04C8E" w:rsidP="00F04C8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F04C8E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</w:tbl>
    <w:p w14:paraId="5460ABAF" w14:textId="5B1D9831" w:rsidR="00261883" w:rsidRDefault="00261883" w:rsidP="00F04C8E">
      <w:pPr>
        <w:pStyle w:val="ConsPlusNormal"/>
        <w:ind w:right="-2"/>
        <w:jc w:val="both"/>
      </w:pPr>
    </w:p>
    <w:p w14:paraId="19647974" w14:textId="77777777" w:rsidR="00F04C8E" w:rsidRPr="00261883" w:rsidRDefault="00F04C8E" w:rsidP="00F04C8E">
      <w:pPr>
        <w:pStyle w:val="ConsPlusNormal"/>
        <w:ind w:right="-2"/>
        <w:jc w:val="both"/>
      </w:pPr>
    </w:p>
    <w:sectPr w:rsidR="00F04C8E" w:rsidRPr="00261883" w:rsidSect="00D60E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3A456" w14:textId="77777777" w:rsidR="007C3F35" w:rsidRDefault="007C3F35" w:rsidP="00261883">
      <w:pPr>
        <w:spacing w:after="0" w:line="240" w:lineRule="auto"/>
      </w:pPr>
      <w:r>
        <w:separator/>
      </w:r>
    </w:p>
  </w:endnote>
  <w:endnote w:type="continuationSeparator" w:id="0">
    <w:p w14:paraId="7ADA7BFB" w14:textId="77777777" w:rsidR="007C3F35" w:rsidRDefault="007C3F35" w:rsidP="0026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74586" w14:textId="77777777" w:rsidR="007C3F35" w:rsidRDefault="007C3F35" w:rsidP="00261883">
      <w:pPr>
        <w:spacing w:after="0" w:line="240" w:lineRule="auto"/>
      </w:pPr>
      <w:r>
        <w:separator/>
      </w:r>
    </w:p>
  </w:footnote>
  <w:footnote w:type="continuationSeparator" w:id="0">
    <w:p w14:paraId="038CDE39" w14:textId="77777777" w:rsidR="007C3F35" w:rsidRDefault="007C3F35" w:rsidP="00261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867684"/>
    <w:multiLevelType w:val="hybridMultilevel"/>
    <w:tmpl w:val="B45EF4F0"/>
    <w:lvl w:ilvl="0" w:tplc="1556CE9C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883"/>
    <w:rsid w:val="0003248B"/>
    <w:rsid w:val="00032618"/>
    <w:rsid w:val="00071EAA"/>
    <w:rsid w:val="00096B2C"/>
    <w:rsid w:val="000F2887"/>
    <w:rsid w:val="00254F3B"/>
    <w:rsid w:val="00261883"/>
    <w:rsid w:val="003220BD"/>
    <w:rsid w:val="003B53C2"/>
    <w:rsid w:val="00561492"/>
    <w:rsid w:val="00653451"/>
    <w:rsid w:val="006F3CD7"/>
    <w:rsid w:val="006F65E5"/>
    <w:rsid w:val="007C3F35"/>
    <w:rsid w:val="00920D95"/>
    <w:rsid w:val="009F0BDC"/>
    <w:rsid w:val="00A17096"/>
    <w:rsid w:val="00B95A11"/>
    <w:rsid w:val="00BA14D9"/>
    <w:rsid w:val="00BC1C98"/>
    <w:rsid w:val="00D60E55"/>
    <w:rsid w:val="00E64D85"/>
    <w:rsid w:val="00EA6646"/>
    <w:rsid w:val="00F04C8E"/>
    <w:rsid w:val="00FA0561"/>
    <w:rsid w:val="00FC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A8C6"/>
  <w15:chartTrackingRefBased/>
  <w15:docId w15:val="{DA91781A-6FB5-41A5-9D6D-2046829F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618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618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2618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261883"/>
    <w:pPr>
      <w:spacing w:after="0" w:line="240" w:lineRule="auto"/>
      <w:ind w:left="-720" w:firstLine="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188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2618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Normal">
    <w:name w:val="ConsNormal"/>
    <w:rsid w:val="002618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618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61883"/>
  </w:style>
  <w:style w:type="paragraph" w:styleId="a7">
    <w:name w:val="header"/>
    <w:basedOn w:val="a"/>
    <w:link w:val="a8"/>
    <w:uiPriority w:val="99"/>
    <w:unhideWhenUsed/>
    <w:rsid w:val="00261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1883"/>
  </w:style>
  <w:style w:type="paragraph" w:styleId="a9">
    <w:name w:val="footer"/>
    <w:basedOn w:val="a"/>
    <w:link w:val="aa"/>
    <w:uiPriority w:val="99"/>
    <w:unhideWhenUsed/>
    <w:rsid w:val="00261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1883"/>
  </w:style>
  <w:style w:type="paragraph" w:styleId="ab">
    <w:name w:val="List Paragraph"/>
    <w:basedOn w:val="a"/>
    <w:uiPriority w:val="34"/>
    <w:qFormat/>
    <w:rsid w:val="0026188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F2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F2887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20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20D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p">
    <w:name w:val="sup"/>
    <w:rsid w:val="00920D95"/>
  </w:style>
  <w:style w:type="character" w:styleId="ae">
    <w:name w:val="Hyperlink"/>
    <w:uiPriority w:val="99"/>
    <w:unhideWhenUsed/>
    <w:rsid w:val="00032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14247/80731d6ec14aa3ce59d19e75b8d02c486db6fdab/" TargetMode="External"/><Relationship Id="rId13" Type="http://schemas.openxmlformats.org/officeDocument/2006/relationships/hyperlink" Target="http://www.consultant.ru/document/cons_doc_LAW_114247/2d399e0515a74a228479dd1ed41ad26544ef1583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14247/fe4565bc56b765620bfaaf0155a4f389e6d47371/" TargetMode="External"/><Relationship Id="rId17" Type="http://schemas.openxmlformats.org/officeDocument/2006/relationships/hyperlink" Target="http://www.consultant.ru/document/cons_doc_LAW_6180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6180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14247/2c89fbd61239ac65f3203353df59d3c653c9a2f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14247/80731d6ec14aa3ce59d19e75b8d02c486db6fdab/" TargetMode="External"/><Relationship Id="rId10" Type="http://schemas.openxmlformats.org/officeDocument/2006/relationships/hyperlink" Target="http://www.consultant.ru/document/cons_doc_LAW_114247/80731d6ec14aa3ce59d19e75b8d02c486db6fdab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14247/80731d6ec14aa3ce59d19e75b8d02c486db6fdab/" TargetMode="External"/><Relationship Id="rId14" Type="http://schemas.openxmlformats.org/officeDocument/2006/relationships/hyperlink" Target="http://www.consultant.ru/document/cons_doc_LAW_114247/80731d6ec14aa3ce59d19e75b8d02c486db6fda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CA63C-B287-43DC-A2E0-82C954B4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Лягаева Марина Юрьевна</dc:creator>
  <cp:keywords/>
  <dc:description/>
  <cp:lastModifiedBy>Абуталипова Ирина Сергеевна</cp:lastModifiedBy>
  <cp:revision>10</cp:revision>
  <cp:lastPrinted>2021-05-13T11:08:00Z</cp:lastPrinted>
  <dcterms:created xsi:type="dcterms:W3CDTF">2021-03-30T06:52:00Z</dcterms:created>
  <dcterms:modified xsi:type="dcterms:W3CDTF">2021-07-01T10:50:00Z</dcterms:modified>
</cp:coreProperties>
</file>